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201" w:rsidRPr="00523B4B" w:rsidRDefault="00BB7201" w:rsidP="00BB7201">
      <w:pPr>
        <w:tabs>
          <w:tab w:val="left" w:pos="480"/>
        </w:tabs>
        <w:jc w:val="center"/>
        <w:rPr>
          <w:b/>
          <w:sz w:val="48"/>
          <w:szCs w:val="48"/>
        </w:rPr>
      </w:pPr>
      <w:r w:rsidRPr="00523B4B">
        <w:rPr>
          <w:b/>
          <w:sz w:val="48"/>
          <w:szCs w:val="48"/>
        </w:rPr>
        <w:t>У   С   Т   А   В</w:t>
      </w:r>
    </w:p>
    <w:p w:rsidR="00BB7201" w:rsidRPr="00DA390C" w:rsidRDefault="00BB7201" w:rsidP="00BB7201">
      <w:pPr>
        <w:tabs>
          <w:tab w:val="left" w:pos="2790"/>
          <w:tab w:val="left" w:pos="4020"/>
        </w:tabs>
        <w:rPr>
          <w:b/>
          <w:sz w:val="20"/>
          <w:szCs w:val="20"/>
        </w:rPr>
      </w:pPr>
      <w:r>
        <w:rPr>
          <w:b/>
          <w:sz w:val="40"/>
          <w:szCs w:val="40"/>
        </w:rPr>
        <w:tab/>
      </w:r>
    </w:p>
    <w:p w:rsidR="00BB7201" w:rsidRDefault="00BB7201" w:rsidP="00BB7201">
      <w:pPr>
        <w:tabs>
          <w:tab w:val="left" w:pos="2790"/>
        </w:tabs>
        <w:jc w:val="center"/>
        <w:rPr>
          <w:b/>
          <w:sz w:val="32"/>
          <w:szCs w:val="32"/>
        </w:rPr>
      </w:pPr>
    </w:p>
    <w:p w:rsidR="00BB7201" w:rsidRDefault="00BB7201" w:rsidP="00BB7201">
      <w:pPr>
        <w:tabs>
          <w:tab w:val="left" w:pos="2790"/>
        </w:tabs>
        <w:jc w:val="center"/>
        <w:rPr>
          <w:b/>
          <w:sz w:val="32"/>
          <w:szCs w:val="32"/>
        </w:rPr>
      </w:pPr>
      <w:r>
        <w:rPr>
          <w:b/>
          <w:sz w:val="32"/>
          <w:szCs w:val="32"/>
        </w:rPr>
        <w:t>НА НАРОДНО ЧИТАЛИЩЕ “</w:t>
      </w:r>
      <w:r w:rsidRPr="00306610">
        <w:rPr>
          <w:b/>
          <w:sz w:val="32"/>
          <w:szCs w:val="32"/>
        </w:rPr>
        <w:t>АР</w:t>
      </w:r>
      <w:r>
        <w:rPr>
          <w:b/>
          <w:sz w:val="32"/>
          <w:szCs w:val="32"/>
        </w:rPr>
        <w:t>АРАТ - 2001</w:t>
      </w:r>
      <w:r w:rsidRPr="00306610">
        <w:rPr>
          <w:b/>
          <w:sz w:val="32"/>
          <w:szCs w:val="32"/>
        </w:rPr>
        <w:t xml:space="preserve">” </w:t>
      </w:r>
    </w:p>
    <w:p w:rsidR="00BB7201" w:rsidRPr="00794D44" w:rsidRDefault="00BB7201" w:rsidP="00BB7201">
      <w:pPr>
        <w:tabs>
          <w:tab w:val="left" w:pos="2790"/>
        </w:tabs>
        <w:rPr>
          <w:b/>
          <w:sz w:val="16"/>
          <w:szCs w:val="16"/>
          <w:lang w:val="ru-RU"/>
        </w:rPr>
      </w:pPr>
      <w:r w:rsidRPr="0053758B">
        <w:rPr>
          <w:b/>
          <w:sz w:val="32"/>
          <w:szCs w:val="32"/>
          <w:lang w:val="ru-RU"/>
        </w:rPr>
        <w:t xml:space="preserve">                                      </w:t>
      </w:r>
    </w:p>
    <w:p w:rsidR="00BB7201" w:rsidRPr="00A1603B" w:rsidRDefault="00BB7201" w:rsidP="00BB7201">
      <w:pPr>
        <w:tabs>
          <w:tab w:val="left" w:pos="2790"/>
        </w:tabs>
        <w:jc w:val="center"/>
        <w:rPr>
          <w:b/>
          <w:sz w:val="28"/>
          <w:szCs w:val="28"/>
        </w:rPr>
      </w:pPr>
      <w:r w:rsidRPr="00306610">
        <w:rPr>
          <w:b/>
          <w:sz w:val="32"/>
          <w:szCs w:val="32"/>
        </w:rPr>
        <w:t>ГРАД ХАСКОВО</w:t>
      </w:r>
    </w:p>
    <w:p w:rsidR="00BB7201" w:rsidRPr="00DA390C" w:rsidRDefault="00BB7201" w:rsidP="00BB7201">
      <w:pPr>
        <w:tabs>
          <w:tab w:val="left" w:pos="2790"/>
        </w:tabs>
        <w:rPr>
          <w:b/>
          <w:sz w:val="20"/>
          <w:szCs w:val="20"/>
        </w:rPr>
      </w:pPr>
    </w:p>
    <w:p w:rsidR="00BB7201" w:rsidRDefault="00BB7201" w:rsidP="00BB7201">
      <w:pPr>
        <w:tabs>
          <w:tab w:val="left" w:pos="2790"/>
        </w:tabs>
      </w:pPr>
    </w:p>
    <w:p w:rsidR="00BB7201" w:rsidRPr="00CE5A85" w:rsidRDefault="00BB7201" w:rsidP="00BB7201">
      <w:pPr>
        <w:tabs>
          <w:tab w:val="left" w:pos="2790"/>
        </w:tabs>
      </w:pPr>
    </w:p>
    <w:p w:rsidR="00BB7201" w:rsidRDefault="00BB7201" w:rsidP="00BB7201">
      <w:pPr>
        <w:tabs>
          <w:tab w:val="left" w:pos="2790"/>
        </w:tabs>
        <w:jc w:val="center"/>
        <w:rPr>
          <w:b/>
        </w:rPr>
      </w:pPr>
      <w:r w:rsidRPr="00DB2CC2">
        <w:rPr>
          <w:b/>
        </w:rPr>
        <w:t>ГЛАВА  ПЪРВА</w:t>
      </w:r>
    </w:p>
    <w:p w:rsidR="00BB7201" w:rsidRPr="00DB2CC2" w:rsidRDefault="00BB7201" w:rsidP="00BB7201">
      <w:pPr>
        <w:tabs>
          <w:tab w:val="left" w:pos="2790"/>
        </w:tabs>
        <w:rPr>
          <w:b/>
        </w:rPr>
      </w:pPr>
    </w:p>
    <w:p w:rsidR="00BB7201" w:rsidRPr="00DB2CC2" w:rsidRDefault="00BB7201" w:rsidP="00BB7201">
      <w:pPr>
        <w:tabs>
          <w:tab w:val="left" w:pos="2790"/>
        </w:tabs>
        <w:jc w:val="center"/>
        <w:rPr>
          <w:b/>
        </w:rPr>
      </w:pPr>
      <w:r w:rsidRPr="00DB2CC2">
        <w:rPr>
          <w:b/>
        </w:rPr>
        <w:t>ОБЩИ  ПОЛОЖЕНИЯ</w:t>
      </w:r>
    </w:p>
    <w:p w:rsidR="00BB7201" w:rsidRPr="00DB2CC2" w:rsidRDefault="00BB7201" w:rsidP="00BB7201">
      <w:pPr>
        <w:tabs>
          <w:tab w:val="left" w:pos="2790"/>
        </w:tabs>
        <w:rPr>
          <w:b/>
        </w:rPr>
      </w:pPr>
    </w:p>
    <w:p w:rsidR="00BB7201" w:rsidRDefault="00BB7201" w:rsidP="00BB7201">
      <w:pPr>
        <w:tabs>
          <w:tab w:val="left" w:pos="2790"/>
        </w:tabs>
        <w:jc w:val="both"/>
      </w:pPr>
      <w:r>
        <w:t xml:space="preserve">          Чл. 1. Народно читалище “Арарат - </w:t>
      </w:r>
      <w:smartTag w:uri="urn:schemas-microsoft-com:office:smarttags" w:element="metricconverter">
        <w:smartTagPr>
          <w:attr w:name="ProductID" w:val="2001”"/>
        </w:smartTagPr>
        <w:r>
          <w:t>2001”</w:t>
        </w:r>
      </w:smartTag>
      <w:r>
        <w:t xml:space="preserve"> – гр. Хасково, основано през </w:t>
      </w:r>
      <w:smartTag w:uri="urn:schemas-microsoft-com:office:smarttags" w:element="metricconverter">
        <w:smartTagPr>
          <w:attr w:name="ProductID" w:val="2001 г"/>
        </w:smartTagPr>
        <w:r>
          <w:t>2001 г</w:t>
        </w:r>
      </w:smartTag>
      <w:r>
        <w:t xml:space="preserve">. е самоуправляващо се българско културно – просветно сдружение на населението от  Община Хасково, изпълняващо и държавни културно – просветни задачи, обединяващо основно български граждани с арменски произход и техните симпатизанти, които на територията на гр. Хасково са около 500 души. </w:t>
      </w:r>
    </w:p>
    <w:p w:rsidR="00BB7201" w:rsidRDefault="00BB7201" w:rsidP="00BB7201">
      <w:pPr>
        <w:tabs>
          <w:tab w:val="left" w:pos="2790"/>
        </w:tabs>
        <w:jc w:val="both"/>
      </w:pPr>
      <w:r>
        <w:t xml:space="preserve">          Чл. 2. Народно читалище “Арарат - 2001” е не политическа организация и в неговата дейност могат да вземат участие всички физически лица без оглед на ограничения на възраст и пол, политически и религиозни възгледи и етническо самосъзнание.</w:t>
      </w:r>
    </w:p>
    <w:p w:rsidR="00BB7201" w:rsidRPr="00615962" w:rsidRDefault="00BB7201" w:rsidP="00BB7201">
      <w:pPr>
        <w:tabs>
          <w:tab w:val="left" w:pos="2790"/>
        </w:tabs>
        <w:jc w:val="both"/>
        <w:rPr>
          <w:lang w:val="ru-RU"/>
        </w:rPr>
      </w:pPr>
      <w:r>
        <w:t xml:space="preserve">          Чл. 3. Читалище „Арарат – 2001”  работи в тясно взаимодействие с училища, културни институти, обществени организации и с други такива, извършващи културно – просветна работа, за осъществяване на обществено полезна дейност.</w:t>
      </w:r>
    </w:p>
    <w:p w:rsidR="00BB7201" w:rsidRDefault="00BB7201" w:rsidP="00BB7201">
      <w:pPr>
        <w:tabs>
          <w:tab w:val="left" w:pos="2790"/>
        </w:tabs>
        <w:jc w:val="both"/>
      </w:pPr>
      <w:r>
        <w:t xml:space="preserve">          Чл. 4. Читалище „Арарат – 2001” поддържа отношения на сътрудничество и координация с държавните органи и организации, на които законите възлагат определени задължения в областта на просветата и културата.</w:t>
      </w:r>
    </w:p>
    <w:p w:rsidR="00BB7201" w:rsidRDefault="00BB7201" w:rsidP="00BB7201">
      <w:pPr>
        <w:tabs>
          <w:tab w:val="left" w:pos="2790"/>
        </w:tabs>
      </w:pPr>
      <w:r>
        <w:t xml:space="preserve">          Чл. 5. Народно читалище “Арарат - 2001” е юридическо лице с нестопанска цел, действащо на основание на Закона за юридическите лица с нестопанска цел, при спазване на основните изисквания на Закона за народните читалища.</w:t>
      </w:r>
    </w:p>
    <w:p w:rsidR="00BB7201" w:rsidRDefault="00BB7201" w:rsidP="00BB7201">
      <w:pPr>
        <w:tabs>
          <w:tab w:val="left" w:pos="2790"/>
        </w:tabs>
      </w:pPr>
      <w:r>
        <w:t xml:space="preserve">          Чл. 6. Народно читалище “Арарат – 2001 ” има седалище  и адрес на управление : град Хасково – 6300, община Хасково, област Хасково, ул. “Добруджа” № 11.</w:t>
      </w:r>
    </w:p>
    <w:p w:rsidR="00BB7201" w:rsidRDefault="00BB7201" w:rsidP="00BB7201">
      <w:pPr>
        <w:tabs>
          <w:tab w:val="left" w:pos="2790"/>
        </w:tabs>
      </w:pPr>
    </w:p>
    <w:p w:rsidR="00BB7201" w:rsidRDefault="00BB7201" w:rsidP="00BB7201">
      <w:pPr>
        <w:tabs>
          <w:tab w:val="left" w:pos="2790"/>
        </w:tabs>
        <w:jc w:val="center"/>
        <w:rPr>
          <w:b/>
        </w:rPr>
      </w:pPr>
      <w:r w:rsidRPr="00DB2CC2">
        <w:rPr>
          <w:b/>
        </w:rPr>
        <w:t>ГЛАВА  ВТОРА</w:t>
      </w:r>
    </w:p>
    <w:p w:rsidR="00BB7201" w:rsidRPr="00523B4B" w:rsidRDefault="00BB7201" w:rsidP="00BB7201">
      <w:pPr>
        <w:tabs>
          <w:tab w:val="left" w:pos="2790"/>
        </w:tabs>
        <w:rPr>
          <w:b/>
        </w:rPr>
      </w:pPr>
    </w:p>
    <w:p w:rsidR="00BB7201" w:rsidRPr="00DB2CC2" w:rsidRDefault="00BB7201" w:rsidP="00BB7201">
      <w:pPr>
        <w:tabs>
          <w:tab w:val="left" w:pos="2790"/>
        </w:tabs>
        <w:jc w:val="center"/>
        <w:rPr>
          <w:b/>
        </w:rPr>
      </w:pPr>
      <w:r w:rsidRPr="00DB2CC2">
        <w:rPr>
          <w:b/>
        </w:rPr>
        <w:t>ЦЕЛИ  И  ЗАДАЧИ</w:t>
      </w:r>
    </w:p>
    <w:p w:rsidR="00BB7201" w:rsidRDefault="00BB7201" w:rsidP="00BB7201">
      <w:pPr>
        <w:tabs>
          <w:tab w:val="left" w:pos="2790"/>
        </w:tabs>
        <w:jc w:val="both"/>
      </w:pPr>
    </w:p>
    <w:p w:rsidR="00BB7201" w:rsidRDefault="00BB7201" w:rsidP="00BB7201">
      <w:pPr>
        <w:tabs>
          <w:tab w:val="left" w:pos="2790"/>
        </w:tabs>
        <w:jc w:val="both"/>
      </w:pPr>
      <w:r>
        <w:t xml:space="preserve">          Чл. 7. Дейността на Народно читалище “Арарат - 2001” е насочена за постигане на следните цели и задачи:</w:t>
      </w:r>
    </w:p>
    <w:p w:rsidR="00BB7201" w:rsidRDefault="00BB7201" w:rsidP="00BB7201">
      <w:pPr>
        <w:numPr>
          <w:ilvl w:val="0"/>
          <w:numId w:val="1"/>
        </w:numPr>
        <w:tabs>
          <w:tab w:val="left" w:pos="2790"/>
        </w:tabs>
        <w:jc w:val="both"/>
      </w:pPr>
      <w:r>
        <w:t>Развитие и обогатяване на културния живот, социалната и образователната дейност в град Хасково.</w:t>
      </w:r>
    </w:p>
    <w:p w:rsidR="00BB7201" w:rsidRDefault="00BB7201" w:rsidP="00BB7201">
      <w:pPr>
        <w:numPr>
          <w:ilvl w:val="0"/>
          <w:numId w:val="1"/>
        </w:numPr>
        <w:tabs>
          <w:tab w:val="left" w:pos="2790"/>
        </w:tabs>
        <w:jc w:val="both"/>
      </w:pPr>
      <w:r>
        <w:t>Запазване  и популяризиране на обичаите и традициите на българските граждани с арменски произход от гр. Хасково, преплитането им с традициите на българската култура и тяхното вписване в новите условия и начин на живот.</w:t>
      </w:r>
    </w:p>
    <w:p w:rsidR="00BB7201" w:rsidRDefault="00BB7201" w:rsidP="00BB7201">
      <w:pPr>
        <w:numPr>
          <w:ilvl w:val="0"/>
          <w:numId w:val="1"/>
        </w:numPr>
        <w:tabs>
          <w:tab w:val="left" w:pos="2790"/>
        </w:tabs>
        <w:jc w:val="both"/>
      </w:pPr>
      <w:r>
        <w:t>Разширяване знанията на своите съграждани и приобщаването им към ценностите и постиженията на науката, изкуството и културата и тяхната по-пълна интеграция.</w:t>
      </w:r>
    </w:p>
    <w:p w:rsidR="00BB7201" w:rsidRDefault="00BB7201" w:rsidP="00BB7201">
      <w:pPr>
        <w:numPr>
          <w:ilvl w:val="0"/>
          <w:numId w:val="1"/>
        </w:numPr>
        <w:tabs>
          <w:tab w:val="left" w:pos="2790"/>
        </w:tabs>
        <w:jc w:val="both"/>
      </w:pPr>
      <w:r>
        <w:lastRenderedPageBreak/>
        <w:t>Създаване на условия за развитието и изявата на творческите способности на младото поколение.</w:t>
      </w:r>
    </w:p>
    <w:p w:rsidR="00BB7201" w:rsidRDefault="00BB7201" w:rsidP="00BB7201">
      <w:pPr>
        <w:numPr>
          <w:ilvl w:val="0"/>
          <w:numId w:val="1"/>
        </w:numPr>
        <w:tabs>
          <w:tab w:val="left" w:pos="2790"/>
        </w:tabs>
        <w:jc w:val="both"/>
      </w:pPr>
      <w:r>
        <w:t>Възпитаване в дух на демократизъм, родолюбие, общочовешка нравственост и утвърждаване на националното самосъзнание.</w:t>
      </w:r>
    </w:p>
    <w:p w:rsidR="00BB7201" w:rsidRPr="00DA390C" w:rsidRDefault="00BB7201" w:rsidP="00BB7201">
      <w:pPr>
        <w:numPr>
          <w:ilvl w:val="0"/>
          <w:numId w:val="1"/>
        </w:numPr>
        <w:tabs>
          <w:tab w:val="left" w:pos="2790"/>
        </w:tabs>
        <w:jc w:val="both"/>
      </w:pPr>
      <w:r>
        <w:t>Осигуряване на достъп до информация.</w:t>
      </w:r>
    </w:p>
    <w:p w:rsidR="00BB7201" w:rsidRPr="0053758B" w:rsidRDefault="00BB7201" w:rsidP="00BB7201">
      <w:pPr>
        <w:tabs>
          <w:tab w:val="left" w:pos="2790"/>
        </w:tabs>
        <w:ind w:left="600"/>
        <w:jc w:val="both"/>
        <w:rPr>
          <w:lang w:val="ru-RU"/>
        </w:rPr>
      </w:pPr>
      <w:r w:rsidRPr="00794D44">
        <w:rPr>
          <w:lang w:val="ru-RU"/>
        </w:rPr>
        <w:t xml:space="preserve">                                                       </w:t>
      </w:r>
      <w:r w:rsidRPr="0053758B">
        <w:rPr>
          <w:lang w:val="ru-RU"/>
        </w:rPr>
        <w:t xml:space="preserve">   -  2  - </w:t>
      </w:r>
    </w:p>
    <w:p w:rsidR="00BB7201" w:rsidRDefault="00BB7201" w:rsidP="00BB7201">
      <w:pPr>
        <w:tabs>
          <w:tab w:val="left" w:pos="2790"/>
        </w:tabs>
        <w:ind w:left="600"/>
        <w:jc w:val="both"/>
      </w:pPr>
    </w:p>
    <w:p w:rsidR="00BB7201" w:rsidRDefault="00BB7201" w:rsidP="00BB7201">
      <w:pPr>
        <w:tabs>
          <w:tab w:val="left" w:pos="2790"/>
        </w:tabs>
        <w:jc w:val="both"/>
      </w:pPr>
      <w:r>
        <w:t xml:space="preserve">          Чл. 8. За постигане на целите и задачите по чл.7  Народно читалище “Арарат - 2001” извършва следните основни дейности:</w:t>
      </w:r>
    </w:p>
    <w:p w:rsidR="00BB7201" w:rsidRDefault="00BB7201" w:rsidP="00BB7201">
      <w:pPr>
        <w:numPr>
          <w:ilvl w:val="0"/>
          <w:numId w:val="2"/>
        </w:numPr>
        <w:tabs>
          <w:tab w:val="left" w:pos="2790"/>
        </w:tabs>
        <w:jc w:val="both"/>
      </w:pPr>
      <w:r>
        <w:t xml:space="preserve">Урежда и поддържа библиотеки, читални, фото-, фоно-, </w:t>
      </w:r>
      <w:proofErr w:type="spellStart"/>
      <w:r>
        <w:t>филмо</w:t>
      </w:r>
      <w:proofErr w:type="spellEnd"/>
      <w:r>
        <w:t>- и видеотеки, както и създава и поддържа електронни информационни мрежи;</w:t>
      </w:r>
    </w:p>
    <w:p w:rsidR="00BB7201" w:rsidRDefault="00BB7201" w:rsidP="00BB7201">
      <w:pPr>
        <w:numPr>
          <w:ilvl w:val="0"/>
          <w:numId w:val="2"/>
        </w:numPr>
        <w:tabs>
          <w:tab w:val="left" w:pos="2790"/>
        </w:tabs>
        <w:jc w:val="both"/>
      </w:pPr>
      <w:r>
        <w:t>Развива и подпомага любителското художествено творчество.</w:t>
      </w:r>
    </w:p>
    <w:p w:rsidR="00BB7201" w:rsidRDefault="00BB7201" w:rsidP="00BB7201">
      <w:pPr>
        <w:numPr>
          <w:ilvl w:val="0"/>
          <w:numId w:val="2"/>
        </w:numPr>
        <w:tabs>
          <w:tab w:val="left" w:pos="2790"/>
        </w:tabs>
        <w:jc w:val="both"/>
      </w:pPr>
      <w:r>
        <w:t>Организира школи, кръжоци, курсове, клубове, кино- и видео показ, празненства, концерти, изложби, чествания и младежки дейности;</w:t>
      </w:r>
    </w:p>
    <w:p w:rsidR="00BB7201" w:rsidRDefault="00BB7201" w:rsidP="00BB7201">
      <w:pPr>
        <w:numPr>
          <w:ilvl w:val="0"/>
          <w:numId w:val="2"/>
        </w:numPr>
        <w:tabs>
          <w:tab w:val="left" w:pos="2790"/>
        </w:tabs>
        <w:jc w:val="both"/>
      </w:pPr>
      <w:r>
        <w:t>Събира и разпространява знания за родния край и неговата история;</w:t>
      </w:r>
    </w:p>
    <w:p w:rsidR="00BB7201" w:rsidRDefault="00BB7201" w:rsidP="00BB7201">
      <w:pPr>
        <w:numPr>
          <w:ilvl w:val="0"/>
          <w:numId w:val="2"/>
        </w:numPr>
        <w:tabs>
          <w:tab w:val="left" w:pos="2790"/>
        </w:tabs>
        <w:jc w:val="both"/>
      </w:pPr>
      <w:r>
        <w:t>Създава и съхранява музейни колекции съгласно Закона за културното наследство;</w:t>
      </w:r>
    </w:p>
    <w:p w:rsidR="00BB7201" w:rsidRDefault="00BB7201" w:rsidP="00BB7201">
      <w:pPr>
        <w:numPr>
          <w:ilvl w:val="0"/>
          <w:numId w:val="2"/>
        </w:numPr>
        <w:tabs>
          <w:tab w:val="left" w:pos="2790"/>
        </w:tabs>
        <w:jc w:val="both"/>
      </w:pPr>
      <w:r>
        <w:t>Извършва импресарска дейност и издава печатни материали съгласно действащите нормативни документи;</w:t>
      </w:r>
    </w:p>
    <w:p w:rsidR="00BB7201" w:rsidRDefault="00BB7201" w:rsidP="00BB7201">
      <w:pPr>
        <w:numPr>
          <w:ilvl w:val="0"/>
          <w:numId w:val="2"/>
        </w:numPr>
        <w:tabs>
          <w:tab w:val="left" w:pos="2790"/>
        </w:tabs>
        <w:jc w:val="both"/>
      </w:pPr>
      <w:r>
        <w:t>Предоставя компютърни и интернет услуги;</w:t>
      </w:r>
    </w:p>
    <w:p w:rsidR="00BB7201" w:rsidRDefault="00BB7201" w:rsidP="00BB7201">
      <w:pPr>
        <w:tabs>
          <w:tab w:val="left" w:pos="2790"/>
        </w:tabs>
        <w:jc w:val="both"/>
      </w:pPr>
      <w:r>
        <w:t xml:space="preserve">          Чл. 9. Народно читалище “Арарат - 2001”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му цели и при това не разпределя печалба.</w:t>
      </w:r>
    </w:p>
    <w:p w:rsidR="00BB7201" w:rsidRDefault="00BB7201" w:rsidP="00BB7201">
      <w:pPr>
        <w:tabs>
          <w:tab w:val="left" w:pos="2790"/>
        </w:tabs>
        <w:jc w:val="both"/>
      </w:pPr>
      <w:r>
        <w:t xml:space="preserve">          Чл. 10. Народно читалище “Арарат - 2001” няма право да предоставя собствено или ползвано от него имущество възмездно или безвъзмездно за дейност на нерегистрирани по Закона за вероизповеданията религиозни общности и юридически лица с нестопанска цел на такива общности, за постоянно ползване от политически партии и организации, както и за други дейности, на председателя, секретаря, членовете на настоятелството и проверителната комисия включително и на членовете на техните семейства. Да не допуска действия, противоречащи на добрите нрави, национално самосъзнание и традиции, както на обществото така и на общността.</w:t>
      </w:r>
    </w:p>
    <w:p w:rsidR="00BB7201" w:rsidRDefault="00BB7201" w:rsidP="00BB7201">
      <w:pPr>
        <w:tabs>
          <w:tab w:val="left" w:pos="2790"/>
        </w:tabs>
        <w:jc w:val="both"/>
      </w:pPr>
      <w:r>
        <w:t xml:space="preserve">          Чл. 11. Народно читалище “Арарат - 2001” няма право да предоставя собствено или ползвано от него имущество възмездно или безвъзмездно за хазартни игри, нощни заведения и други дейности, не указани в неговия устав.</w:t>
      </w:r>
    </w:p>
    <w:p w:rsidR="00BB7201" w:rsidRDefault="00BB7201" w:rsidP="00BB7201">
      <w:pPr>
        <w:tabs>
          <w:tab w:val="left" w:pos="2790"/>
        </w:tabs>
        <w:jc w:val="both"/>
      </w:pPr>
      <w:r>
        <w:t xml:space="preserve">          Чл. 12. Народно читалище “Арарат – 2001” може да организира различни дейности и мероприятия на територията на Община Хасково, които в последствие да популяризира и в други общини с компактно арменско население и на други места, където бъде поканено да представя достиженията си, включително и извън страната, в това число участия в международни </w:t>
      </w:r>
      <w:proofErr w:type="spellStart"/>
      <w:r>
        <w:t>фестивали,конкурси</w:t>
      </w:r>
      <w:proofErr w:type="spellEnd"/>
      <w:r>
        <w:t>, надпявания, хорови и театрални изпълнения и др. подобни, водещи до обогатяване и културен обмен, в името на общочовешките ценности по решение на настоятелството и след консултации с общинското ръководство.</w:t>
      </w:r>
    </w:p>
    <w:p w:rsidR="00BB7201" w:rsidRPr="002A6606" w:rsidRDefault="00BB7201" w:rsidP="00BB7201">
      <w:pPr>
        <w:tabs>
          <w:tab w:val="left" w:pos="2790"/>
        </w:tabs>
        <w:jc w:val="both"/>
      </w:pPr>
      <w:r>
        <w:t xml:space="preserve">          Чл. 13. Народно читалище “Арарат - 2001” може да се сдружава с други читалища за постигане на своите цели, за защита на своите интереси и представителството му пред държавните и обществени органи, за разработване на насоките за развитието му, за провеждане на съвместни дейности и инициативи.</w:t>
      </w:r>
    </w:p>
    <w:p w:rsidR="00BB7201" w:rsidRPr="002A6606" w:rsidRDefault="00BB7201" w:rsidP="00BB7201">
      <w:pPr>
        <w:tabs>
          <w:tab w:val="left" w:pos="2790"/>
        </w:tabs>
        <w:jc w:val="both"/>
      </w:pPr>
    </w:p>
    <w:p w:rsidR="00BB7201" w:rsidRPr="002A6606" w:rsidRDefault="00BB7201" w:rsidP="00BB7201">
      <w:pPr>
        <w:tabs>
          <w:tab w:val="left" w:pos="2790"/>
        </w:tabs>
      </w:pPr>
    </w:p>
    <w:p w:rsidR="00C14F06" w:rsidRDefault="00C14F06" w:rsidP="00BB7201">
      <w:pPr>
        <w:tabs>
          <w:tab w:val="left" w:pos="2790"/>
        </w:tabs>
        <w:jc w:val="center"/>
        <w:rPr>
          <w:b/>
        </w:rPr>
      </w:pPr>
    </w:p>
    <w:p w:rsidR="00BB7201" w:rsidRPr="00DB2CC2" w:rsidRDefault="00BB7201" w:rsidP="00BB7201">
      <w:pPr>
        <w:tabs>
          <w:tab w:val="left" w:pos="2790"/>
        </w:tabs>
        <w:jc w:val="center"/>
        <w:rPr>
          <w:b/>
        </w:rPr>
      </w:pPr>
      <w:r w:rsidRPr="00DB2CC2">
        <w:rPr>
          <w:b/>
        </w:rPr>
        <w:lastRenderedPageBreak/>
        <w:t>ГЛАВА  ТРЕТА</w:t>
      </w:r>
    </w:p>
    <w:p w:rsidR="00BB7201" w:rsidRPr="00DB2CC2" w:rsidRDefault="00BB7201" w:rsidP="00BB7201">
      <w:pPr>
        <w:tabs>
          <w:tab w:val="left" w:pos="2790"/>
        </w:tabs>
        <w:rPr>
          <w:b/>
        </w:rPr>
      </w:pPr>
    </w:p>
    <w:p w:rsidR="00BB7201" w:rsidRPr="00DB2CC2" w:rsidRDefault="00BB7201" w:rsidP="00BB7201">
      <w:pPr>
        <w:tabs>
          <w:tab w:val="left" w:pos="2790"/>
        </w:tabs>
        <w:jc w:val="center"/>
        <w:rPr>
          <w:b/>
        </w:rPr>
      </w:pPr>
      <w:r w:rsidRPr="00DB2CC2">
        <w:rPr>
          <w:b/>
        </w:rPr>
        <w:t>ЧЛЕНСТВО</w:t>
      </w:r>
      <w:r>
        <w:rPr>
          <w:b/>
        </w:rPr>
        <w:t xml:space="preserve"> И УПРАВЛЕНИЕ НА ЧИТАЛИЩЕ “АРАРАТ – 2001”</w:t>
      </w:r>
    </w:p>
    <w:p w:rsidR="00BB7201" w:rsidRDefault="00BB7201" w:rsidP="00BB7201">
      <w:pPr>
        <w:tabs>
          <w:tab w:val="left" w:pos="2790"/>
        </w:tabs>
      </w:pPr>
    </w:p>
    <w:p w:rsidR="00BB7201" w:rsidRDefault="00BB7201" w:rsidP="00BB7201">
      <w:pPr>
        <w:tabs>
          <w:tab w:val="left" w:pos="2790"/>
        </w:tabs>
      </w:pPr>
      <w:r>
        <w:t xml:space="preserve">          Чл. 14. Народно читалище “Арарат - </w:t>
      </w:r>
      <w:smartTag w:uri="urn:schemas-microsoft-com:office:smarttags" w:element="metricconverter">
        <w:smartTagPr>
          <w:attr w:name="ProductID" w:val="2001”"/>
        </w:smartTagPr>
        <w:r>
          <w:t>2001”</w:t>
        </w:r>
      </w:smartTag>
      <w:r>
        <w:t xml:space="preserve"> – Хасково  има регистрирани  150 /сто и петдесет/ дееспособни физически  лица за членове, за развитие на своята дейност.</w:t>
      </w:r>
    </w:p>
    <w:p w:rsidR="00BB7201" w:rsidRDefault="00BB7201" w:rsidP="00BB7201">
      <w:pPr>
        <w:tabs>
          <w:tab w:val="left" w:pos="2790"/>
        </w:tabs>
      </w:pPr>
      <w:r>
        <w:t xml:space="preserve">          Чл. 15. Членовете на читалището са : индивидуални, колективни и почетни.</w:t>
      </w:r>
    </w:p>
    <w:p w:rsidR="00BB7201" w:rsidRPr="0053758B" w:rsidRDefault="00BB7201" w:rsidP="00BB7201">
      <w:pPr>
        <w:tabs>
          <w:tab w:val="left" w:pos="2790"/>
        </w:tabs>
        <w:rPr>
          <w:lang w:val="ru-RU"/>
        </w:rPr>
      </w:pPr>
      <w:r>
        <w:t xml:space="preserve">          /1/ Индивидуалните членове са български граждани. Те биват  действителни и спомагателни:</w:t>
      </w:r>
    </w:p>
    <w:p w:rsidR="00BB7201" w:rsidRDefault="00BB7201" w:rsidP="00BB7201">
      <w:pPr>
        <w:tabs>
          <w:tab w:val="left" w:pos="2790"/>
        </w:tabs>
        <w:rPr>
          <w:lang w:val="ru-RU"/>
        </w:rPr>
      </w:pPr>
      <w:r w:rsidRPr="0053758B">
        <w:rPr>
          <w:lang w:val="ru-RU"/>
        </w:rPr>
        <w:t xml:space="preserve">                                </w:t>
      </w:r>
      <w:r>
        <w:rPr>
          <w:lang w:val="ru-RU"/>
        </w:rPr>
        <w:t xml:space="preserve">              </w:t>
      </w:r>
    </w:p>
    <w:p w:rsidR="00BB7201" w:rsidRDefault="00BB7201" w:rsidP="00BB7201">
      <w:pPr>
        <w:tabs>
          <w:tab w:val="left" w:pos="2790"/>
        </w:tabs>
        <w:jc w:val="center"/>
        <w:rPr>
          <w:lang w:val="en-US"/>
        </w:rPr>
      </w:pPr>
      <w:r>
        <w:rPr>
          <w:lang w:val="en-US"/>
        </w:rPr>
        <w:t xml:space="preserve">-  </w:t>
      </w:r>
      <w:proofErr w:type="gramStart"/>
      <w:r>
        <w:rPr>
          <w:lang w:val="en-US"/>
        </w:rPr>
        <w:t>3  -</w:t>
      </w:r>
      <w:proofErr w:type="gramEnd"/>
    </w:p>
    <w:p w:rsidR="00BB7201" w:rsidRPr="00615962" w:rsidRDefault="00BB7201" w:rsidP="00BB7201">
      <w:pPr>
        <w:tabs>
          <w:tab w:val="left" w:pos="2790"/>
        </w:tabs>
        <w:jc w:val="both"/>
        <w:rPr>
          <w:lang w:val="en-US"/>
        </w:rPr>
      </w:pPr>
    </w:p>
    <w:p w:rsidR="00BB7201" w:rsidRDefault="00BB7201" w:rsidP="00BB7201">
      <w:pPr>
        <w:numPr>
          <w:ilvl w:val="0"/>
          <w:numId w:val="3"/>
        </w:numPr>
        <w:tabs>
          <w:tab w:val="left" w:pos="2790"/>
        </w:tabs>
        <w:jc w:val="both"/>
      </w:pPr>
      <w:r>
        <w:t>Действителните членове са лица, навършили 18 години, които участват в дейността на читалището и редовно плащат годишния си членски внос. Те имат право да избират и да бъдат избирани в ръководните органи на читалището, ако най-малко две години преди съответното отчетно - изборно събрание са били негови редовни членове. Членството се учредява с молба за членство до настоятелството, платен годишен членски внос и се продължава с акта на плащане на всеки следващ годишен членски внос;</w:t>
      </w:r>
    </w:p>
    <w:p w:rsidR="00BB7201" w:rsidRPr="00B7678A" w:rsidRDefault="00BB7201" w:rsidP="00BB7201">
      <w:pPr>
        <w:numPr>
          <w:ilvl w:val="0"/>
          <w:numId w:val="3"/>
        </w:numPr>
        <w:tabs>
          <w:tab w:val="left" w:pos="2790"/>
        </w:tabs>
        <w:jc w:val="both"/>
      </w:pPr>
      <w:r>
        <w:t>Спомагателните членове са лица до 18 години, които нямат право да избират и да бъдат избирани; те имат право на съвещателен глас;</w:t>
      </w:r>
    </w:p>
    <w:p w:rsidR="00BB7201" w:rsidRDefault="00BB7201" w:rsidP="00BB7201">
      <w:pPr>
        <w:tabs>
          <w:tab w:val="left" w:pos="2790"/>
        </w:tabs>
        <w:jc w:val="both"/>
      </w:pPr>
      <w:r w:rsidRPr="00B7678A">
        <w:t xml:space="preserve">     </w:t>
      </w:r>
      <w:r>
        <w:t xml:space="preserve">     /2/ Колективните членове съдействат за осъществяването на целите и задачите на Народно читалище “Арарат - 2001”,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
    <w:p w:rsidR="00BB7201" w:rsidRDefault="00BB7201" w:rsidP="00BB7201">
      <w:pPr>
        <w:numPr>
          <w:ilvl w:val="0"/>
          <w:numId w:val="4"/>
        </w:numPr>
        <w:tabs>
          <w:tab w:val="left" w:pos="2790"/>
        </w:tabs>
        <w:jc w:val="both"/>
      </w:pPr>
      <w:r>
        <w:t>Професионални организации;</w:t>
      </w:r>
    </w:p>
    <w:p w:rsidR="00BB7201" w:rsidRDefault="00BB7201" w:rsidP="00BB7201">
      <w:pPr>
        <w:numPr>
          <w:ilvl w:val="0"/>
          <w:numId w:val="4"/>
        </w:numPr>
        <w:tabs>
          <w:tab w:val="left" w:pos="2790"/>
        </w:tabs>
        <w:jc w:val="both"/>
      </w:pPr>
      <w:r>
        <w:t>Стопански организации;</w:t>
      </w:r>
    </w:p>
    <w:p w:rsidR="00BB7201" w:rsidRDefault="00BB7201" w:rsidP="00BB7201">
      <w:pPr>
        <w:numPr>
          <w:ilvl w:val="0"/>
          <w:numId w:val="4"/>
        </w:numPr>
        <w:tabs>
          <w:tab w:val="left" w:pos="2790"/>
        </w:tabs>
        <w:jc w:val="both"/>
      </w:pPr>
      <w:r>
        <w:t>Търговски дружества;</w:t>
      </w:r>
    </w:p>
    <w:p w:rsidR="00BB7201" w:rsidRDefault="00BB7201" w:rsidP="00BB7201">
      <w:pPr>
        <w:numPr>
          <w:ilvl w:val="0"/>
          <w:numId w:val="4"/>
        </w:numPr>
        <w:tabs>
          <w:tab w:val="left" w:pos="2790"/>
        </w:tabs>
        <w:jc w:val="both"/>
      </w:pPr>
      <w:r>
        <w:t>Кооперации и сдружения;</w:t>
      </w:r>
    </w:p>
    <w:p w:rsidR="00BB7201" w:rsidRDefault="00BB7201" w:rsidP="00BB7201">
      <w:pPr>
        <w:numPr>
          <w:ilvl w:val="0"/>
          <w:numId w:val="4"/>
        </w:numPr>
        <w:tabs>
          <w:tab w:val="left" w:pos="2790"/>
        </w:tabs>
        <w:jc w:val="both"/>
      </w:pPr>
      <w:r>
        <w:t>Културно-просветни и любителски клубове  и творчески колективи.</w:t>
      </w:r>
    </w:p>
    <w:p w:rsidR="00BB7201" w:rsidRDefault="00BB7201" w:rsidP="00BB7201">
      <w:pPr>
        <w:tabs>
          <w:tab w:val="left" w:pos="2790"/>
        </w:tabs>
        <w:jc w:val="both"/>
      </w:pPr>
      <w:r>
        <w:t xml:space="preserve">          /3/ Почетни членове на Народно читалище “Арарат - 2001” могат да бъдат български и чужди граждани с изключителни заслуги към читалището.</w:t>
      </w:r>
    </w:p>
    <w:p w:rsidR="00BB7201" w:rsidRPr="002A6606" w:rsidRDefault="00BB7201" w:rsidP="00BB7201">
      <w:pPr>
        <w:tabs>
          <w:tab w:val="left" w:pos="2790"/>
        </w:tabs>
        <w:jc w:val="both"/>
      </w:pPr>
      <w:r>
        <w:t xml:space="preserve">          /4/ Води се регистър на читалищните членове.</w:t>
      </w:r>
    </w:p>
    <w:p w:rsidR="00BB7201" w:rsidRDefault="00BB7201" w:rsidP="00BB7201">
      <w:pPr>
        <w:tabs>
          <w:tab w:val="left" w:pos="2790"/>
        </w:tabs>
        <w:jc w:val="both"/>
      </w:pPr>
      <w:r w:rsidRPr="00B7678A">
        <w:t xml:space="preserve">  </w:t>
      </w:r>
      <w:r w:rsidRPr="002A6606">
        <w:t xml:space="preserve">     </w:t>
      </w:r>
      <w:r>
        <w:t xml:space="preserve">   Чл. 16. Членовете на Народно читалище „Арарат - 2001” са длъжни:</w:t>
      </w:r>
    </w:p>
    <w:p w:rsidR="00BB7201" w:rsidRDefault="00BB7201" w:rsidP="00BB7201">
      <w:pPr>
        <w:numPr>
          <w:ilvl w:val="0"/>
          <w:numId w:val="5"/>
        </w:numPr>
        <w:tabs>
          <w:tab w:val="left" w:pos="2790"/>
        </w:tabs>
        <w:jc w:val="both"/>
      </w:pPr>
      <w:r>
        <w:t>Да спазват устава на читалището;</w:t>
      </w:r>
    </w:p>
    <w:p w:rsidR="00BB7201" w:rsidRDefault="00BB7201" w:rsidP="00BB7201">
      <w:pPr>
        <w:numPr>
          <w:ilvl w:val="0"/>
          <w:numId w:val="5"/>
        </w:numPr>
        <w:tabs>
          <w:tab w:val="left" w:pos="2790"/>
        </w:tabs>
        <w:jc w:val="both"/>
      </w:pPr>
      <w:r>
        <w:t>Да плащат редовно определения членски внос;</w:t>
      </w:r>
    </w:p>
    <w:p w:rsidR="00BB7201" w:rsidRDefault="00BB7201" w:rsidP="00BB7201">
      <w:pPr>
        <w:numPr>
          <w:ilvl w:val="0"/>
          <w:numId w:val="5"/>
        </w:numPr>
        <w:tabs>
          <w:tab w:val="left" w:pos="2790"/>
        </w:tabs>
        <w:jc w:val="both"/>
      </w:pPr>
      <w:r>
        <w:t>Да пазят и обогатяват читалищното имущество;</w:t>
      </w:r>
    </w:p>
    <w:p w:rsidR="00BB7201" w:rsidRDefault="00BB7201" w:rsidP="00BB7201">
      <w:pPr>
        <w:tabs>
          <w:tab w:val="left" w:pos="2790"/>
        </w:tabs>
        <w:jc w:val="both"/>
      </w:pPr>
      <w:r>
        <w:t xml:space="preserve">          Чл. 17. Членството се прекратява:</w:t>
      </w:r>
    </w:p>
    <w:p w:rsidR="00BB7201" w:rsidRDefault="00BB7201" w:rsidP="00BB7201">
      <w:pPr>
        <w:tabs>
          <w:tab w:val="left" w:pos="2790"/>
        </w:tabs>
        <w:jc w:val="both"/>
      </w:pPr>
      <w:r>
        <w:t xml:space="preserve">           1.  С писмено заявление на член в Народно читалище „Арарат - 2001”;</w:t>
      </w:r>
    </w:p>
    <w:p w:rsidR="00BB7201" w:rsidRDefault="00BB7201" w:rsidP="00BB7201">
      <w:pPr>
        <w:tabs>
          <w:tab w:val="left" w:pos="2790"/>
        </w:tabs>
        <w:jc w:val="both"/>
      </w:pPr>
      <w:r>
        <w:t xml:space="preserve">           2.  Когато не е платен членският внос в рамките на календарната година;</w:t>
      </w:r>
    </w:p>
    <w:p w:rsidR="00BB7201" w:rsidRDefault="00BB7201" w:rsidP="00BB7201">
      <w:pPr>
        <w:tabs>
          <w:tab w:val="left" w:pos="2790"/>
        </w:tabs>
        <w:jc w:val="both"/>
      </w:pPr>
      <w:r>
        <w:t xml:space="preserve">           3.  Когато общото събрание изключи читалищен член за грубо нарушение на устава, за поведение, уронващо доброто име на читалището, или за нанесени стопански или финансови щети в особено големи размери;</w:t>
      </w:r>
    </w:p>
    <w:p w:rsidR="00BB7201" w:rsidRDefault="00BB7201" w:rsidP="00BB7201">
      <w:pPr>
        <w:tabs>
          <w:tab w:val="left" w:pos="2790"/>
        </w:tabs>
        <w:jc w:val="both"/>
      </w:pPr>
      <w:r>
        <w:t xml:space="preserve">          Чл. 18. Органи на читалището са: Общото събрание, Настоятелството и Проверителната комисия.</w:t>
      </w:r>
    </w:p>
    <w:p w:rsidR="00BB7201" w:rsidRDefault="00BB7201" w:rsidP="00BB7201">
      <w:pPr>
        <w:tabs>
          <w:tab w:val="left" w:pos="2790"/>
        </w:tabs>
        <w:jc w:val="both"/>
      </w:pPr>
      <w:r>
        <w:t xml:space="preserve">          Чл. 19. Върховен орган на читалището е общото събрание, което се състои от всички членове на читалището, имащи право на глас.</w:t>
      </w:r>
    </w:p>
    <w:p w:rsidR="00BB7201" w:rsidRDefault="00BB7201" w:rsidP="00BB7201">
      <w:pPr>
        <w:tabs>
          <w:tab w:val="left" w:pos="2790"/>
        </w:tabs>
        <w:jc w:val="both"/>
      </w:pPr>
      <w:r>
        <w:t xml:space="preserve">          Чл. 20. /1/ Редовното Общо събрание на Народно читалище „Арарат -2001” се свиква най-малко веднъж годишно, като Отчетно. Извънредно общо събрание може да бъде свикано по решение на Настоятелството, по искане на Проверителната комисия или </w:t>
      </w:r>
      <w:r>
        <w:lastRenderedPageBreak/>
        <w:t xml:space="preserve">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 </w:t>
      </w:r>
    </w:p>
    <w:p w:rsidR="00BB7201" w:rsidRPr="0053758B" w:rsidRDefault="00BB7201" w:rsidP="00BB7201">
      <w:pPr>
        <w:tabs>
          <w:tab w:val="left" w:pos="2790"/>
        </w:tabs>
        <w:jc w:val="both"/>
        <w:rPr>
          <w:lang w:val="ru-RU"/>
        </w:rPr>
      </w:pPr>
      <w:r>
        <w:t xml:space="preserve">          /2/ Поканата за събранието трябва да съдържа дневния ред, датата, часа и мястото на провеждането му и кой го свиква. Тя се обявява в един от местните всекидневници, както и в някои от вестниците – „</w:t>
      </w:r>
      <w:proofErr w:type="spellStart"/>
      <w:r>
        <w:t>Вахан</w:t>
      </w:r>
      <w:proofErr w:type="spellEnd"/>
      <w:r>
        <w:t xml:space="preserve">”, „Ереван” и др. Същата може да бъде получена и срещу подпис или връчена не по-късно от 7 дни преди датата на провеждането. В същия срок на вратата на читалището и на други общодостъпни места в община Хасково се залепва поканата за събранието, с което се счита, че оповестяването е направено. </w:t>
      </w:r>
    </w:p>
    <w:p w:rsidR="00BB7201" w:rsidRDefault="00BB7201" w:rsidP="00BB7201">
      <w:pPr>
        <w:tabs>
          <w:tab w:val="left" w:pos="2790"/>
        </w:tabs>
        <w:jc w:val="both"/>
        <w:rPr>
          <w:lang w:val="ru-RU"/>
        </w:rPr>
      </w:pPr>
      <w:r w:rsidRPr="0053758B">
        <w:rPr>
          <w:lang w:val="ru-RU"/>
        </w:rPr>
        <w:t xml:space="preserve">                                 </w:t>
      </w:r>
      <w:r>
        <w:rPr>
          <w:lang w:val="ru-RU"/>
        </w:rPr>
        <w:t xml:space="preserve">                               </w:t>
      </w:r>
      <w:r w:rsidRPr="0053758B">
        <w:rPr>
          <w:lang w:val="ru-RU"/>
        </w:rPr>
        <w:t xml:space="preserve">   </w:t>
      </w:r>
    </w:p>
    <w:p w:rsidR="00BB7201" w:rsidRDefault="00BB7201" w:rsidP="00BB7201">
      <w:pPr>
        <w:tabs>
          <w:tab w:val="left" w:pos="2790"/>
        </w:tabs>
        <w:jc w:val="both"/>
        <w:rPr>
          <w:lang w:val="ru-RU"/>
        </w:rPr>
      </w:pPr>
    </w:p>
    <w:p w:rsidR="00BB7201" w:rsidRPr="00BF6FF2" w:rsidRDefault="00BB7201" w:rsidP="00BB7201">
      <w:pPr>
        <w:tabs>
          <w:tab w:val="left" w:pos="2790"/>
        </w:tabs>
        <w:jc w:val="center"/>
        <w:rPr>
          <w:lang w:val="ru-RU"/>
        </w:rPr>
      </w:pPr>
      <w:r w:rsidRPr="0053758B">
        <w:rPr>
          <w:lang w:val="ru-RU"/>
        </w:rPr>
        <w:t>-</w:t>
      </w:r>
      <w:r w:rsidRPr="00BF6FF2">
        <w:rPr>
          <w:lang w:val="ru-RU"/>
        </w:rPr>
        <w:t xml:space="preserve"> </w:t>
      </w:r>
      <w:r w:rsidRPr="0053758B">
        <w:rPr>
          <w:lang w:val="ru-RU"/>
        </w:rPr>
        <w:t xml:space="preserve"> 4 </w:t>
      </w:r>
      <w:r w:rsidRPr="00BF6FF2">
        <w:rPr>
          <w:lang w:val="ru-RU"/>
        </w:rPr>
        <w:t xml:space="preserve"> -</w:t>
      </w:r>
    </w:p>
    <w:p w:rsidR="00BB7201" w:rsidRDefault="00BB7201" w:rsidP="00BB7201">
      <w:pPr>
        <w:tabs>
          <w:tab w:val="left" w:pos="2790"/>
        </w:tabs>
        <w:jc w:val="both"/>
        <w:rPr>
          <w:lang w:val="ru-RU"/>
        </w:rPr>
      </w:pPr>
    </w:p>
    <w:p w:rsidR="00BB7201" w:rsidRPr="0053758B" w:rsidRDefault="00BB7201" w:rsidP="00BB7201">
      <w:pPr>
        <w:tabs>
          <w:tab w:val="left" w:pos="2790"/>
        </w:tabs>
        <w:jc w:val="both"/>
        <w:rPr>
          <w:lang w:val="ru-RU"/>
        </w:rPr>
      </w:pPr>
    </w:p>
    <w:p w:rsidR="00BB7201" w:rsidRDefault="00BB7201" w:rsidP="00BB7201">
      <w:pPr>
        <w:tabs>
          <w:tab w:val="left" w:pos="2790"/>
        </w:tabs>
        <w:jc w:val="both"/>
      </w:pPr>
      <w:r>
        <w:t xml:space="preserve">          /3/ Седем дни преди датата, за която е насрочено общото събрание, се спира приемането на годишния членски внос, който продължава след изтичане на четиринадесетдневен срок от датата на провеждане на събранието.</w:t>
      </w:r>
    </w:p>
    <w:p w:rsidR="00BB7201" w:rsidRDefault="00BB7201" w:rsidP="00BB7201">
      <w:pPr>
        <w:jc w:val="both"/>
      </w:pPr>
      <w:r>
        <w:t xml:space="preserve">          /4/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BB7201" w:rsidRDefault="00BB7201" w:rsidP="00BB7201">
      <w:pPr>
        <w:jc w:val="both"/>
      </w:pPr>
      <w:r>
        <w:t xml:space="preserve">          Чл. 21. /1/ Общото събрание на читалището има следните компетенции:</w:t>
      </w:r>
    </w:p>
    <w:p w:rsidR="00BB7201" w:rsidRDefault="00BB7201" w:rsidP="00BB7201">
      <w:pPr>
        <w:ind w:left="708"/>
        <w:jc w:val="both"/>
      </w:pPr>
      <w:r>
        <w:t>1.   Изменя и допълва устава;</w:t>
      </w:r>
    </w:p>
    <w:p w:rsidR="00BB7201" w:rsidRDefault="00BB7201" w:rsidP="00BB7201">
      <w:pPr>
        <w:ind w:left="708"/>
        <w:jc w:val="both"/>
      </w:pPr>
      <w:r>
        <w:t>2.   Избира и освобождава членовете на настоятелството, проверителната комисия и председателя;</w:t>
      </w:r>
    </w:p>
    <w:p w:rsidR="00BB7201" w:rsidRDefault="00BB7201" w:rsidP="00BB7201">
      <w:pPr>
        <w:numPr>
          <w:ilvl w:val="0"/>
          <w:numId w:val="3"/>
        </w:numPr>
        <w:jc w:val="both"/>
      </w:pPr>
      <w:r>
        <w:t>Приема вътрешните актове, необходими за организацията  на дейността на читалището;</w:t>
      </w:r>
    </w:p>
    <w:p w:rsidR="00BB7201" w:rsidRDefault="00BB7201" w:rsidP="00BB7201">
      <w:pPr>
        <w:numPr>
          <w:ilvl w:val="0"/>
          <w:numId w:val="3"/>
        </w:numPr>
        <w:jc w:val="both"/>
      </w:pPr>
      <w:r>
        <w:t>Изключва членове на читалището;</w:t>
      </w:r>
    </w:p>
    <w:p w:rsidR="00BB7201" w:rsidRDefault="00BB7201" w:rsidP="00BB7201">
      <w:pPr>
        <w:numPr>
          <w:ilvl w:val="0"/>
          <w:numId w:val="3"/>
        </w:numPr>
        <w:jc w:val="both"/>
      </w:pPr>
      <w:r>
        <w:t>Определя основни насоки на дейността на читалището;</w:t>
      </w:r>
    </w:p>
    <w:p w:rsidR="00BB7201" w:rsidRDefault="00BB7201" w:rsidP="00BB7201">
      <w:pPr>
        <w:numPr>
          <w:ilvl w:val="0"/>
          <w:numId w:val="3"/>
        </w:numPr>
        <w:jc w:val="both"/>
      </w:pPr>
      <w:r>
        <w:t>Взема решение за членуване или за прекратяване на членството в читалищно сдружение;</w:t>
      </w:r>
    </w:p>
    <w:p w:rsidR="00BB7201" w:rsidRDefault="00BB7201" w:rsidP="00BB7201">
      <w:pPr>
        <w:numPr>
          <w:ilvl w:val="0"/>
          <w:numId w:val="3"/>
        </w:numPr>
        <w:jc w:val="both"/>
      </w:pPr>
      <w:r>
        <w:t>Приема бюджета на читалището;</w:t>
      </w:r>
    </w:p>
    <w:p w:rsidR="00BB7201" w:rsidRDefault="00BB7201" w:rsidP="00BB7201">
      <w:pPr>
        <w:numPr>
          <w:ilvl w:val="0"/>
          <w:numId w:val="3"/>
        </w:numPr>
        <w:jc w:val="both"/>
      </w:pPr>
      <w:r>
        <w:t>Приема годишния отчет до 30 март на следващата година;</w:t>
      </w:r>
    </w:p>
    <w:p w:rsidR="00BB7201" w:rsidRDefault="00BB7201" w:rsidP="00BB7201">
      <w:pPr>
        <w:numPr>
          <w:ilvl w:val="0"/>
          <w:numId w:val="3"/>
        </w:numPr>
        <w:jc w:val="both"/>
      </w:pPr>
      <w:r>
        <w:t>Определя размера на членския внос;</w:t>
      </w:r>
    </w:p>
    <w:p w:rsidR="00BB7201" w:rsidRDefault="00BB7201" w:rsidP="00BB7201">
      <w:pPr>
        <w:numPr>
          <w:ilvl w:val="0"/>
          <w:numId w:val="3"/>
        </w:numPr>
        <w:jc w:val="both"/>
      </w:pPr>
      <w:r>
        <w:t>Отменя решения на органите на читалището;</w:t>
      </w:r>
    </w:p>
    <w:p w:rsidR="00BB7201" w:rsidRDefault="00BB7201" w:rsidP="00BB7201">
      <w:pPr>
        <w:numPr>
          <w:ilvl w:val="0"/>
          <w:numId w:val="3"/>
        </w:numPr>
        <w:jc w:val="both"/>
      </w:pPr>
      <w:r>
        <w:t>Взема решения за откриване на клонове на читалището след съгласуване с общината;</w:t>
      </w:r>
    </w:p>
    <w:p w:rsidR="00BB7201" w:rsidRDefault="00BB7201" w:rsidP="00BB7201">
      <w:pPr>
        <w:numPr>
          <w:ilvl w:val="0"/>
          <w:numId w:val="3"/>
        </w:numPr>
        <w:jc w:val="both"/>
      </w:pPr>
      <w:r>
        <w:t>Взема решение за прекратяване на читалището;</w:t>
      </w:r>
    </w:p>
    <w:p w:rsidR="00BB7201" w:rsidRDefault="00BB7201" w:rsidP="00BB7201">
      <w:pPr>
        <w:numPr>
          <w:ilvl w:val="0"/>
          <w:numId w:val="3"/>
        </w:numPr>
        <w:jc w:val="both"/>
      </w:pPr>
      <w:r>
        <w:t>Взема решение за отнасяне до съда на незаконосъобразни действия на ръководството или отделни читалищни членове;</w:t>
      </w:r>
    </w:p>
    <w:p w:rsidR="00BB7201" w:rsidRDefault="00BB7201" w:rsidP="00BB7201">
      <w:pPr>
        <w:jc w:val="both"/>
      </w:pPr>
      <w:r>
        <w:t xml:space="preserve">          /2/ Решенията на Общото събрание са задължителни за другите органи на читалището.</w:t>
      </w:r>
    </w:p>
    <w:p w:rsidR="00BB7201" w:rsidRDefault="00BB7201" w:rsidP="00BB7201">
      <w:pPr>
        <w:pStyle w:val="1"/>
        <w:shd w:val="clear" w:color="auto" w:fill="auto"/>
        <w:ind w:right="340" w:firstLine="680"/>
      </w:pPr>
      <w:r>
        <w:t>/3/ Решенията по чл.20, ал.1, т.1, 4, 10, 11, и 12 се вземат с мнозинство най-малко две трети от всички членове или от присъстващите, при липса на кворум и провеждането му при условията на чл.20, ал.3. Останалите решения се вземат с мнозинство повече от половината от присъстващите членове.</w:t>
      </w:r>
    </w:p>
    <w:p w:rsidR="00BB7201" w:rsidRDefault="00BB7201" w:rsidP="00BB7201">
      <w:pPr>
        <w:jc w:val="both"/>
      </w:pPr>
      <w:r>
        <w:lastRenderedPageBreak/>
        <w:t xml:space="preserve">          /4/ Две трети от членовете на Общото събрание на читалището могат да предявят иск пред компетентния съд за отмяна на решение на Общото събрание, ако то противоречи на закона и устава.</w:t>
      </w:r>
    </w:p>
    <w:p w:rsidR="00BB7201" w:rsidRDefault="00BB7201" w:rsidP="00BB7201">
      <w:pPr>
        <w:jc w:val="both"/>
      </w:pPr>
      <w:r>
        <w:t xml:space="preserve">          /5/ Искът се предявява в едномесечен срок от узнаването на решението, но не по-късно от една година от датата на вземане на решение.</w:t>
      </w:r>
    </w:p>
    <w:p w:rsidR="00BB7201" w:rsidRDefault="00BB7201" w:rsidP="00BB7201">
      <w:pPr>
        <w:jc w:val="both"/>
      </w:pPr>
      <w:r>
        <w:t xml:space="preserve">          /6/ Прокурорът може да иска от компетентния съд да отмени решение на Общото събрание, което противоречи на закона и устава, в едномесечен срок от узнаване на решението, но не по-късно от една година от датата на вземане на решение. </w:t>
      </w:r>
    </w:p>
    <w:p w:rsidR="00BB7201" w:rsidRDefault="00BB7201" w:rsidP="00BB7201">
      <w:pPr>
        <w:jc w:val="both"/>
      </w:pPr>
      <w:r>
        <w:t xml:space="preserve">          Чл. 22. /1/ 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 </w:t>
      </w:r>
    </w:p>
    <w:p w:rsidR="00BB7201" w:rsidRDefault="00BB7201" w:rsidP="00BB7201">
      <w:pPr>
        <w:jc w:val="both"/>
      </w:pPr>
      <w:r>
        <w:t xml:space="preserve">          /2/ Настоятелството има следните компетенции:</w:t>
      </w:r>
    </w:p>
    <w:p w:rsidR="00BB7201" w:rsidRDefault="00BB7201" w:rsidP="00BB7201">
      <w:pPr>
        <w:jc w:val="both"/>
      </w:pPr>
      <w:r>
        <w:t xml:space="preserve">            1. Свиква общото събрание;</w:t>
      </w:r>
    </w:p>
    <w:p w:rsidR="00BB7201" w:rsidRDefault="00BB7201" w:rsidP="00BB7201">
      <w:pPr>
        <w:ind w:left="708"/>
        <w:jc w:val="both"/>
      </w:pPr>
      <w:r>
        <w:t>2. Осигурява изпълнението на решенията на общото събрание;</w:t>
      </w:r>
    </w:p>
    <w:p w:rsidR="00BB7201" w:rsidRPr="0053758B" w:rsidRDefault="00BB7201" w:rsidP="00BB7201">
      <w:pPr>
        <w:ind w:left="708"/>
        <w:jc w:val="both"/>
        <w:rPr>
          <w:lang w:val="ru-RU"/>
        </w:rPr>
      </w:pPr>
      <w:r>
        <w:t>3. Подготвя и внася в общото събрание проект за бюджет на читалището и утвърждава щата му;</w:t>
      </w:r>
    </w:p>
    <w:p w:rsidR="00BB7201" w:rsidRDefault="00BB7201" w:rsidP="00BB7201">
      <w:pPr>
        <w:ind w:left="708"/>
        <w:jc w:val="both"/>
      </w:pPr>
      <w:r w:rsidRPr="0053758B">
        <w:rPr>
          <w:lang w:val="ru-RU"/>
        </w:rPr>
        <w:t xml:space="preserve">                                                  </w:t>
      </w:r>
      <w:r w:rsidRPr="00794D44">
        <w:rPr>
          <w:lang w:val="ru-RU"/>
        </w:rPr>
        <w:t xml:space="preserve">   </w:t>
      </w:r>
    </w:p>
    <w:p w:rsidR="00BB7201" w:rsidRDefault="00BB7201" w:rsidP="00BB7201">
      <w:pPr>
        <w:ind w:left="708"/>
        <w:jc w:val="both"/>
      </w:pPr>
    </w:p>
    <w:p w:rsidR="00BB7201" w:rsidRPr="0053758B" w:rsidRDefault="00BB7201" w:rsidP="00BB7201">
      <w:pPr>
        <w:ind w:left="708"/>
        <w:jc w:val="center"/>
        <w:rPr>
          <w:lang w:val="ru-RU"/>
        </w:rPr>
      </w:pPr>
      <w:r w:rsidRPr="0053758B">
        <w:rPr>
          <w:lang w:val="ru-RU"/>
        </w:rPr>
        <w:t>-  5  -</w:t>
      </w:r>
    </w:p>
    <w:p w:rsidR="00BB7201" w:rsidRPr="0053758B" w:rsidRDefault="00BB7201" w:rsidP="00BB7201">
      <w:pPr>
        <w:ind w:left="708"/>
        <w:jc w:val="both"/>
        <w:rPr>
          <w:lang w:val="ru-RU"/>
        </w:rPr>
      </w:pPr>
    </w:p>
    <w:p w:rsidR="00BB7201" w:rsidRDefault="00BB7201" w:rsidP="00BB7201">
      <w:pPr>
        <w:ind w:left="708"/>
        <w:jc w:val="both"/>
      </w:pPr>
      <w:r>
        <w:t>4. Подготвя и внася в общото събрание отчет за дейността на читалището;</w:t>
      </w:r>
    </w:p>
    <w:p w:rsidR="00BB7201" w:rsidRDefault="00BB7201" w:rsidP="00BB7201">
      <w:pPr>
        <w:ind w:left="708"/>
        <w:jc w:val="both"/>
      </w:pPr>
      <w:r>
        <w:t>5. Назначава секретаря на читалището и утвърждава длъжностната му характеристика;</w:t>
      </w:r>
    </w:p>
    <w:p w:rsidR="00BB7201" w:rsidRDefault="00BB7201" w:rsidP="00BB7201">
      <w:pPr>
        <w:ind w:left="708"/>
        <w:jc w:val="both"/>
      </w:pPr>
      <w:r>
        <w:t>6. Изготвя годишния отчет за приходите и разходите, който се приема от общото събрание;</w:t>
      </w:r>
    </w:p>
    <w:p w:rsidR="00BB7201" w:rsidRDefault="00BB7201" w:rsidP="00BB7201">
      <w:pPr>
        <w:ind w:left="708"/>
        <w:jc w:val="both"/>
      </w:pPr>
      <w:r>
        <w:t>7. Представя отчета за изразходваните от бюджета средства в общината.</w:t>
      </w:r>
    </w:p>
    <w:p w:rsidR="00BB7201" w:rsidRDefault="00BB7201" w:rsidP="00BB7201">
      <w:pPr>
        <w:jc w:val="both"/>
      </w:pPr>
      <w:r>
        <w:t xml:space="preserve">          /3/ Настоятелството взема решение с мнозинство повече от половината на  членовете си.</w:t>
      </w:r>
    </w:p>
    <w:p w:rsidR="00BB7201" w:rsidRDefault="00BB7201" w:rsidP="00BB7201">
      <w:pPr>
        <w:jc w:val="both"/>
      </w:pPr>
      <w:r>
        <w:t xml:space="preserve">          Чл. 23. /1/ Председателят на читалището е член на Настоятелството и се избира от Общото събрание за срок до 3 години.</w:t>
      </w:r>
    </w:p>
    <w:p w:rsidR="00BB7201" w:rsidRDefault="00BB7201" w:rsidP="00BB7201">
      <w:pPr>
        <w:jc w:val="both"/>
      </w:pPr>
      <w:r>
        <w:t xml:space="preserve">          /2/ Задължения на Председателя:</w:t>
      </w:r>
    </w:p>
    <w:p w:rsidR="00BB7201" w:rsidRDefault="00BB7201" w:rsidP="00BB7201">
      <w:pPr>
        <w:numPr>
          <w:ilvl w:val="0"/>
          <w:numId w:val="6"/>
        </w:numPr>
        <w:jc w:val="both"/>
      </w:pPr>
      <w:r>
        <w:t>Организира дейността на читалището съобразно закона, устава и решенията на общото събрание;</w:t>
      </w:r>
    </w:p>
    <w:p w:rsidR="00BB7201" w:rsidRDefault="00BB7201" w:rsidP="00BB7201">
      <w:pPr>
        <w:numPr>
          <w:ilvl w:val="0"/>
          <w:numId w:val="6"/>
        </w:numPr>
        <w:jc w:val="both"/>
      </w:pPr>
      <w:r>
        <w:t>Представлява читалището;</w:t>
      </w:r>
    </w:p>
    <w:p w:rsidR="00BB7201" w:rsidRDefault="00BB7201" w:rsidP="00BB7201">
      <w:pPr>
        <w:numPr>
          <w:ilvl w:val="0"/>
          <w:numId w:val="6"/>
        </w:numPr>
        <w:jc w:val="both"/>
      </w:pPr>
      <w:r>
        <w:t>Свиква и ръководи заседанията на настоятелството и председателства общото събрание;</w:t>
      </w:r>
    </w:p>
    <w:p w:rsidR="00BB7201" w:rsidRDefault="00BB7201" w:rsidP="00BB7201">
      <w:pPr>
        <w:numPr>
          <w:ilvl w:val="0"/>
          <w:numId w:val="6"/>
        </w:numPr>
        <w:jc w:val="both"/>
      </w:pPr>
      <w:r>
        <w:t xml:space="preserve">Отчита дейността си пред настоятелството; </w:t>
      </w:r>
    </w:p>
    <w:p w:rsidR="00BB7201" w:rsidRDefault="00BB7201" w:rsidP="00BB7201">
      <w:pPr>
        <w:numPr>
          <w:ilvl w:val="0"/>
          <w:numId w:val="6"/>
        </w:numPr>
        <w:jc w:val="both"/>
      </w:pPr>
      <w:r>
        <w:t>Сключва и прекратява трудовите договори със служителите съобразно бюджета на читалището и въз основа решение на настоятелството;</w:t>
      </w:r>
    </w:p>
    <w:p w:rsidR="00BB7201" w:rsidRDefault="00BB7201" w:rsidP="00BB7201">
      <w:pPr>
        <w:numPr>
          <w:ilvl w:val="0"/>
          <w:numId w:val="6"/>
        </w:numPr>
        <w:jc w:val="both"/>
      </w:pPr>
      <w:r>
        <w:t>Представя ежегодно в срок до 10 ноември на кмета на общината предложения за своята дейност през следващата година, въз основа на които общинският съвет приема годишна програма за развитие на читалищната дейност в общината; за изпълнението й читалището сключва финансово обезпечени договори с кмета на общината.</w:t>
      </w:r>
    </w:p>
    <w:p w:rsidR="00BB7201" w:rsidRDefault="00BB7201" w:rsidP="00BB7201">
      <w:pPr>
        <w:numPr>
          <w:ilvl w:val="0"/>
          <w:numId w:val="6"/>
        </w:numPr>
        <w:jc w:val="both"/>
      </w:pPr>
      <w:r>
        <w:t xml:space="preserve">Представя ежегодно до 31 март пред кмета на общината и общинския съвет доклад за осъществените читалищни дейности в изпълнение на годишната програма за развитие на читалищната дейност в общината, приета от общинския съвет и за изразходваните от бюджета средства през предходната година, който се обсъжда от общинския съвет на заседание с участието на представител на читалището.  </w:t>
      </w:r>
    </w:p>
    <w:p w:rsidR="00BB7201" w:rsidRDefault="00BB7201" w:rsidP="00BB7201">
      <w:pPr>
        <w:jc w:val="both"/>
      </w:pPr>
      <w:r>
        <w:lastRenderedPageBreak/>
        <w:t xml:space="preserve">          Чл. 24. / 1/ Секретарят на читалището има следните задължения:</w:t>
      </w:r>
    </w:p>
    <w:p w:rsidR="00BB7201" w:rsidRDefault="00BB7201" w:rsidP="00BB7201">
      <w:pPr>
        <w:numPr>
          <w:ilvl w:val="0"/>
          <w:numId w:val="7"/>
        </w:numPr>
        <w:jc w:val="both"/>
      </w:pPr>
      <w:r>
        <w:t>Организира изпълнението на решенията на Настоятелството, включително решенията за изпълнението на бюджета;</w:t>
      </w:r>
    </w:p>
    <w:p w:rsidR="00BB7201" w:rsidRDefault="00BB7201" w:rsidP="00BB7201">
      <w:pPr>
        <w:numPr>
          <w:ilvl w:val="0"/>
          <w:numId w:val="7"/>
        </w:numPr>
        <w:jc w:val="both"/>
      </w:pPr>
      <w:r>
        <w:t>Организира текущата основна и допълнителна дейност;</w:t>
      </w:r>
    </w:p>
    <w:p w:rsidR="00BB7201" w:rsidRDefault="00BB7201" w:rsidP="00BB7201">
      <w:pPr>
        <w:numPr>
          <w:ilvl w:val="0"/>
          <w:numId w:val="7"/>
        </w:numPr>
        <w:jc w:val="both"/>
      </w:pPr>
      <w:r>
        <w:t>Отговаря за работата на щатния  и хонорувания персонал;</w:t>
      </w:r>
    </w:p>
    <w:p w:rsidR="00BB7201" w:rsidRDefault="00BB7201" w:rsidP="00BB7201">
      <w:pPr>
        <w:numPr>
          <w:ilvl w:val="0"/>
          <w:numId w:val="7"/>
        </w:numPr>
        <w:jc w:val="both"/>
      </w:pPr>
      <w:r>
        <w:t>Представлява читалището заедно и поотделно с Председателя.</w:t>
      </w:r>
    </w:p>
    <w:p w:rsidR="00BB7201" w:rsidRDefault="00BB7201" w:rsidP="00BB7201">
      <w:pPr>
        <w:jc w:val="both"/>
      </w:pPr>
      <w:r>
        <w:t xml:space="preserve">          /2/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 </w:t>
      </w:r>
    </w:p>
    <w:p w:rsidR="00BB7201" w:rsidRDefault="00BB7201" w:rsidP="00BB7201">
      <w:pPr>
        <w:jc w:val="both"/>
      </w:pPr>
      <w:r>
        <w:t xml:space="preserve">          Чл. 25. /1/ Проверителната комисия се състои най-малко от трима членове, избрани за срок до 3 години.</w:t>
      </w:r>
    </w:p>
    <w:p w:rsidR="00BB7201" w:rsidRDefault="00BB7201" w:rsidP="00BB7201">
      <w:pPr>
        <w:jc w:val="both"/>
      </w:pPr>
      <w:r>
        <w:t xml:space="preserve">          /2/ Членове на Проверителната комисия не могат да бъдат лица, които са в трудово</w:t>
      </w:r>
      <w:r w:rsidR="008F77D3">
        <w:rPr>
          <w:lang w:val="en-US"/>
        </w:rPr>
        <w:t xml:space="preserve"> </w:t>
      </w:r>
      <w:r>
        <w:t>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BB7201" w:rsidRDefault="00BB7201" w:rsidP="00BB7201">
      <w:pPr>
        <w:jc w:val="both"/>
      </w:pPr>
      <w:r>
        <w:t xml:space="preserve">          /3/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BB7201" w:rsidRDefault="00BB7201" w:rsidP="00BB7201">
      <w:pPr>
        <w:jc w:val="both"/>
      </w:pPr>
    </w:p>
    <w:p w:rsidR="00BB7201" w:rsidRDefault="00BB7201" w:rsidP="00BB7201">
      <w:pPr>
        <w:jc w:val="both"/>
      </w:pPr>
    </w:p>
    <w:p w:rsidR="00BB7201" w:rsidRDefault="00BB7201" w:rsidP="00BB7201">
      <w:pPr>
        <w:jc w:val="both"/>
      </w:pPr>
    </w:p>
    <w:p w:rsidR="00BB7201" w:rsidRPr="0053758B" w:rsidRDefault="00BB7201" w:rsidP="00BB7201">
      <w:pPr>
        <w:jc w:val="both"/>
        <w:rPr>
          <w:lang w:val="ru-RU"/>
        </w:rPr>
      </w:pPr>
    </w:p>
    <w:p w:rsidR="00BB7201" w:rsidRPr="0053758B" w:rsidRDefault="00BB7201" w:rsidP="00BB7201">
      <w:pPr>
        <w:jc w:val="both"/>
        <w:rPr>
          <w:lang w:val="ru-RU"/>
        </w:rPr>
      </w:pPr>
      <w:r w:rsidRPr="0053758B">
        <w:rPr>
          <w:lang w:val="ru-RU"/>
        </w:rPr>
        <w:t xml:space="preserve">                                                         </w:t>
      </w:r>
      <w:r w:rsidRPr="00857E00">
        <w:rPr>
          <w:lang w:val="ru-RU"/>
        </w:rPr>
        <w:t xml:space="preserve">        </w:t>
      </w:r>
      <w:r w:rsidRPr="0053758B">
        <w:rPr>
          <w:lang w:val="ru-RU"/>
        </w:rPr>
        <w:t xml:space="preserve">   -  6  -</w:t>
      </w:r>
    </w:p>
    <w:p w:rsidR="00BB7201" w:rsidRPr="0053758B" w:rsidRDefault="00BB7201" w:rsidP="00BB7201">
      <w:pPr>
        <w:jc w:val="both"/>
        <w:rPr>
          <w:lang w:val="ru-RU"/>
        </w:rPr>
      </w:pPr>
    </w:p>
    <w:p w:rsidR="00BB7201" w:rsidRDefault="00BB7201" w:rsidP="00BB7201">
      <w:pPr>
        <w:jc w:val="both"/>
      </w:pPr>
      <w:r>
        <w:t xml:space="preserve">          /4/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BB7201" w:rsidRDefault="00BB7201" w:rsidP="00BB7201">
      <w:pPr>
        <w:jc w:val="both"/>
      </w:pPr>
      <w:r>
        <w:t xml:space="preserve">          Чл. 26. Не могат да бъдат избирани за членове на Настоятелството, на Проверителната комисия  и за Секретари лица, които са осъждани на лишаване от свобода за умишлени престъпления от общ характер.</w:t>
      </w:r>
    </w:p>
    <w:p w:rsidR="00BB7201" w:rsidRDefault="00BB7201" w:rsidP="00BB7201">
      <w:pPr>
        <w:jc w:val="both"/>
      </w:pPr>
      <w:r>
        <w:t xml:space="preserve">          Чл. 27.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w:t>
      </w:r>
    </w:p>
    <w:p w:rsidR="00BB7201" w:rsidRDefault="00BB7201" w:rsidP="00BB7201">
      <w:pPr>
        <w:jc w:val="both"/>
      </w:pPr>
    </w:p>
    <w:p w:rsidR="00BB7201" w:rsidRDefault="00BB7201" w:rsidP="00BB7201">
      <w:pPr>
        <w:jc w:val="both"/>
      </w:pPr>
      <w:r>
        <w:t xml:space="preserve"> </w:t>
      </w:r>
    </w:p>
    <w:p w:rsidR="00BB7201" w:rsidRDefault="00BB7201" w:rsidP="00BB7201">
      <w:pPr>
        <w:jc w:val="both"/>
      </w:pPr>
    </w:p>
    <w:p w:rsidR="00BB7201" w:rsidRPr="00DB2CC2" w:rsidRDefault="00BB7201" w:rsidP="00BB7201">
      <w:pPr>
        <w:jc w:val="center"/>
        <w:rPr>
          <w:b/>
        </w:rPr>
      </w:pPr>
      <w:r w:rsidRPr="00DB2CC2">
        <w:rPr>
          <w:b/>
        </w:rPr>
        <w:t>ГЛАВА ЧЕТВЪРТА</w:t>
      </w:r>
    </w:p>
    <w:p w:rsidR="00BB7201" w:rsidRPr="00DB2CC2" w:rsidRDefault="00BB7201" w:rsidP="00BB7201">
      <w:pPr>
        <w:jc w:val="both"/>
        <w:rPr>
          <w:b/>
        </w:rPr>
      </w:pPr>
    </w:p>
    <w:p w:rsidR="00BB7201" w:rsidRPr="00DB2CC2" w:rsidRDefault="00BB7201" w:rsidP="00BB7201">
      <w:pPr>
        <w:jc w:val="both"/>
        <w:rPr>
          <w:b/>
        </w:rPr>
      </w:pPr>
      <w:r>
        <w:rPr>
          <w:b/>
        </w:rPr>
        <w:t xml:space="preserve"> </w:t>
      </w:r>
      <w:r w:rsidRPr="00DB2CC2">
        <w:rPr>
          <w:b/>
        </w:rPr>
        <w:t xml:space="preserve"> ИМУЩЕСТВО </w:t>
      </w:r>
      <w:r>
        <w:rPr>
          <w:b/>
        </w:rPr>
        <w:t>И ФИНАНСИРАНЕ НА НАРОДНО ЧИТАЛИЩЕ „АРАРАТ – 2001”</w:t>
      </w:r>
    </w:p>
    <w:p w:rsidR="00BB7201" w:rsidRDefault="00BB7201" w:rsidP="00BB7201">
      <w:pPr>
        <w:jc w:val="both"/>
      </w:pPr>
    </w:p>
    <w:p w:rsidR="00BB7201" w:rsidRDefault="00BB7201" w:rsidP="00BB7201">
      <w:pPr>
        <w:jc w:val="both"/>
      </w:pPr>
      <w:r>
        <w:t xml:space="preserve">          Чл. 28. Имуществото на Народно читалище „Арарат - 2001” се състои от сграда и обзавеждане, предоставени му за ползване от общинския съвет безвъзмездно и безсрочно по реда на Закона за общинската собственост, така също и от собствена материална база, дарена на читалището или придобита със средства от собствена дейност.</w:t>
      </w:r>
    </w:p>
    <w:p w:rsidR="00BB7201" w:rsidRDefault="00BB7201" w:rsidP="00BB7201">
      <w:pPr>
        <w:jc w:val="both"/>
      </w:pPr>
      <w:r>
        <w:t xml:space="preserve">          Чл. 29. Читалището набира средства от следните източници:</w:t>
      </w:r>
    </w:p>
    <w:p w:rsidR="00BB7201" w:rsidRDefault="00BB7201" w:rsidP="00BB7201">
      <w:pPr>
        <w:numPr>
          <w:ilvl w:val="0"/>
          <w:numId w:val="8"/>
        </w:numPr>
        <w:jc w:val="both"/>
      </w:pPr>
      <w:r>
        <w:t>Членски внос;</w:t>
      </w:r>
    </w:p>
    <w:p w:rsidR="00BB7201" w:rsidRDefault="00BB7201" w:rsidP="00BB7201">
      <w:pPr>
        <w:numPr>
          <w:ilvl w:val="0"/>
          <w:numId w:val="8"/>
        </w:numPr>
        <w:jc w:val="both"/>
      </w:pPr>
      <w:r>
        <w:t>Платена културна, културно-просветна и информационна дейност;</w:t>
      </w:r>
    </w:p>
    <w:p w:rsidR="00BB7201" w:rsidRDefault="00BB7201" w:rsidP="00BB7201">
      <w:pPr>
        <w:numPr>
          <w:ilvl w:val="0"/>
          <w:numId w:val="8"/>
        </w:numPr>
        <w:jc w:val="both"/>
      </w:pPr>
      <w:r>
        <w:lastRenderedPageBreak/>
        <w:t>Такси за участие в курсове, школи, кръжоци и други форми на обучение , организирани от читалището;</w:t>
      </w:r>
    </w:p>
    <w:p w:rsidR="00BB7201" w:rsidRDefault="00BB7201" w:rsidP="00BB7201">
      <w:pPr>
        <w:numPr>
          <w:ilvl w:val="0"/>
          <w:numId w:val="8"/>
        </w:numPr>
        <w:jc w:val="both"/>
      </w:pPr>
      <w:r>
        <w:t>Субсидия от държавния и общинския бюджети;</w:t>
      </w:r>
    </w:p>
    <w:p w:rsidR="00BB7201" w:rsidRDefault="00BB7201" w:rsidP="00BB7201">
      <w:pPr>
        <w:numPr>
          <w:ilvl w:val="0"/>
          <w:numId w:val="8"/>
        </w:numPr>
        <w:jc w:val="both"/>
      </w:pPr>
      <w:r>
        <w:t>Наеми от движимо и недвижимо имущество;</w:t>
      </w:r>
    </w:p>
    <w:p w:rsidR="00BB7201" w:rsidRDefault="00BB7201" w:rsidP="00BB7201">
      <w:pPr>
        <w:numPr>
          <w:ilvl w:val="0"/>
          <w:numId w:val="8"/>
        </w:numPr>
        <w:jc w:val="both"/>
      </w:pPr>
      <w:r>
        <w:t>Дарения и завещания;</w:t>
      </w:r>
    </w:p>
    <w:p w:rsidR="00BB7201" w:rsidRDefault="00BB7201" w:rsidP="00BB7201">
      <w:pPr>
        <w:numPr>
          <w:ilvl w:val="0"/>
          <w:numId w:val="8"/>
        </w:numPr>
        <w:jc w:val="both"/>
      </w:pPr>
      <w:r>
        <w:t>Други приходи.</w:t>
      </w:r>
    </w:p>
    <w:p w:rsidR="00BB7201" w:rsidRDefault="00BB7201" w:rsidP="00BB7201">
      <w:pPr>
        <w:jc w:val="both"/>
      </w:pPr>
      <w:r>
        <w:t xml:space="preserve">          Чл. 30. С решение на общинския съвет читалището може да се финансира допълнително над определената за него годишна субсидия със средства от собствените приходи на общината. Гласуваната от общинския съвет субсидия не може да се отклонява от общината за други цели.</w:t>
      </w:r>
    </w:p>
    <w:p w:rsidR="00BB7201" w:rsidRDefault="00BB7201" w:rsidP="00BB7201">
      <w:pPr>
        <w:jc w:val="both"/>
      </w:pPr>
      <w:r>
        <w:t xml:space="preserve">          Чл. 31. Предвидените по държавния и общинския бюджет средства за читалищна дейност се разпределят от комисия с участието на представител на общината, представител на Народно читалище „Арарат - 2001”, на читалищата на общината, и се предоставят на читалището за самостоятелно управление.</w:t>
      </w:r>
    </w:p>
    <w:p w:rsidR="00BB7201" w:rsidRDefault="00BB7201" w:rsidP="00BB7201">
      <w:pPr>
        <w:jc w:val="both"/>
      </w:pPr>
      <w:r>
        <w:t xml:space="preserve">          Чл. 32. При недостиг на средства за ремонта и поддръжката на читалищната сграда средствата се осигуряват от общинския съвет. </w:t>
      </w:r>
    </w:p>
    <w:p w:rsidR="00BB7201" w:rsidRDefault="00BB7201" w:rsidP="00BB7201">
      <w:pPr>
        <w:jc w:val="both"/>
      </w:pPr>
      <w:r>
        <w:t xml:space="preserve">          Чл. 33. /1/. Читалището не може да отчуждава недвижими вещи и да учредява ипотека върху тях.</w:t>
      </w:r>
    </w:p>
    <w:p w:rsidR="00BB7201" w:rsidRDefault="00BB7201" w:rsidP="00BB7201">
      <w:pPr>
        <w:jc w:val="both"/>
      </w:pPr>
      <w:r>
        <w:t xml:space="preserve">          /2/ Движими вещи могат да бъдат отчуждавани, залагани, бракувани или заменени с по-доброкачествени само по решение на настоятелството.</w:t>
      </w:r>
    </w:p>
    <w:p w:rsidR="00BB7201" w:rsidRDefault="00BB7201" w:rsidP="00BB7201">
      <w:pPr>
        <w:jc w:val="both"/>
      </w:pPr>
      <w:r>
        <w:t xml:space="preserve">          Чл. 34. 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 </w:t>
      </w:r>
    </w:p>
    <w:p w:rsidR="00BB7201" w:rsidRDefault="00BB7201" w:rsidP="00BB7201">
      <w:pPr>
        <w:jc w:val="both"/>
      </w:pPr>
    </w:p>
    <w:p w:rsidR="00BB7201" w:rsidRDefault="00BB7201" w:rsidP="00BB7201">
      <w:pPr>
        <w:jc w:val="both"/>
      </w:pPr>
    </w:p>
    <w:p w:rsidR="00BB7201" w:rsidRPr="0053758B" w:rsidRDefault="00BB7201" w:rsidP="00BB7201">
      <w:pPr>
        <w:jc w:val="both"/>
        <w:rPr>
          <w:lang w:val="ru-RU"/>
        </w:rPr>
      </w:pPr>
    </w:p>
    <w:p w:rsidR="00BB7201" w:rsidRPr="0053758B" w:rsidRDefault="00BB7201" w:rsidP="00BB7201">
      <w:pPr>
        <w:rPr>
          <w:lang w:val="ru-RU"/>
        </w:rPr>
      </w:pPr>
      <w:r w:rsidRPr="0053758B">
        <w:rPr>
          <w:lang w:val="ru-RU"/>
        </w:rPr>
        <w:t xml:space="preserve">                                                         </w:t>
      </w:r>
      <w:r w:rsidRPr="00794D44">
        <w:rPr>
          <w:lang w:val="ru-RU"/>
        </w:rPr>
        <w:t xml:space="preserve">     </w:t>
      </w:r>
      <w:r w:rsidRPr="0053758B">
        <w:rPr>
          <w:lang w:val="ru-RU"/>
        </w:rPr>
        <w:t xml:space="preserve">      -  7  -</w:t>
      </w:r>
    </w:p>
    <w:p w:rsidR="00BB7201" w:rsidRPr="0053758B" w:rsidRDefault="00BB7201" w:rsidP="00BB7201">
      <w:pPr>
        <w:rPr>
          <w:lang w:val="ru-RU"/>
        </w:rPr>
      </w:pPr>
    </w:p>
    <w:p w:rsidR="00BB7201" w:rsidRPr="002A6606" w:rsidRDefault="00BB7201" w:rsidP="00BB7201"/>
    <w:p w:rsidR="00BB7201" w:rsidRPr="002A6606" w:rsidRDefault="00BB7201" w:rsidP="00BB7201"/>
    <w:p w:rsidR="00BB7201" w:rsidRPr="00DB2CC2" w:rsidRDefault="00BB7201" w:rsidP="00BB7201">
      <w:pPr>
        <w:jc w:val="center"/>
        <w:rPr>
          <w:b/>
        </w:rPr>
      </w:pPr>
      <w:r w:rsidRPr="00DB2CC2">
        <w:rPr>
          <w:b/>
        </w:rPr>
        <w:t>ГЛАВА  ПЕТА</w:t>
      </w:r>
    </w:p>
    <w:p w:rsidR="00BB7201" w:rsidRDefault="00BB7201" w:rsidP="00BB7201"/>
    <w:p w:rsidR="00BB7201" w:rsidRPr="00DB2CC2" w:rsidRDefault="00BB7201" w:rsidP="00BB7201">
      <w:pPr>
        <w:jc w:val="center"/>
        <w:rPr>
          <w:b/>
        </w:rPr>
      </w:pPr>
      <w:r w:rsidRPr="00DB2CC2">
        <w:rPr>
          <w:b/>
        </w:rPr>
        <w:t>ПРЕКРАТЯВАНЕ</w:t>
      </w:r>
    </w:p>
    <w:p w:rsidR="00BB7201" w:rsidRDefault="00BB7201" w:rsidP="00BB7201"/>
    <w:p w:rsidR="00BB7201" w:rsidRDefault="00BB7201" w:rsidP="00BB7201">
      <w:pPr>
        <w:jc w:val="both"/>
      </w:pPr>
      <w:r>
        <w:t xml:space="preserve">          Чл. 35. /1/ Народно Читалище „Арарат - 2001”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BB7201" w:rsidRDefault="00BB7201" w:rsidP="00BB7201">
      <w:pPr>
        <w:numPr>
          <w:ilvl w:val="0"/>
          <w:numId w:val="9"/>
        </w:numPr>
        <w:jc w:val="both"/>
      </w:pPr>
      <w:r>
        <w:t>Дейността му противоречи на закона, устава и добрите нрави;</w:t>
      </w:r>
    </w:p>
    <w:p w:rsidR="00BB7201" w:rsidRDefault="00BB7201" w:rsidP="00BB7201">
      <w:pPr>
        <w:numPr>
          <w:ilvl w:val="0"/>
          <w:numId w:val="9"/>
        </w:numPr>
        <w:jc w:val="both"/>
      </w:pPr>
      <w:r>
        <w:t>Имуществото му не се използва според целите и предмета на неговата дейност;</w:t>
      </w:r>
    </w:p>
    <w:p w:rsidR="00BB7201" w:rsidRDefault="00BB7201" w:rsidP="00BB7201">
      <w:pPr>
        <w:numPr>
          <w:ilvl w:val="0"/>
          <w:numId w:val="9"/>
        </w:numPr>
        <w:jc w:val="both"/>
      </w:pPr>
      <w:r>
        <w:t>Е налице трайна невъзможност читалището да действа или не развива дейност за период две години, за което министърът на културата изпраща сигнал до прокурора;</w:t>
      </w:r>
    </w:p>
    <w:p w:rsidR="00BB7201" w:rsidRDefault="00BB7201" w:rsidP="00BB7201">
      <w:pPr>
        <w:numPr>
          <w:ilvl w:val="0"/>
          <w:numId w:val="9"/>
        </w:numPr>
        <w:jc w:val="both"/>
      </w:pPr>
      <w:r>
        <w:t>Не е учредено по законния ред;</w:t>
      </w:r>
    </w:p>
    <w:p w:rsidR="00BB7201" w:rsidRDefault="00BB7201" w:rsidP="00BB7201">
      <w:pPr>
        <w:ind w:left="708"/>
        <w:jc w:val="both"/>
      </w:pPr>
      <w:r>
        <w:t>5.   Е обявено в несъстоятелност.</w:t>
      </w:r>
    </w:p>
    <w:p w:rsidR="00BB7201" w:rsidRDefault="00BB7201" w:rsidP="00BB7201">
      <w:pPr>
        <w:jc w:val="both"/>
      </w:pPr>
      <w:r>
        <w:t xml:space="preserve">          /2/ Прекратяването на читалището</w:t>
      </w:r>
      <w:r w:rsidRPr="002A6606">
        <w:t xml:space="preserve"> </w:t>
      </w:r>
      <w:r>
        <w:t>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BB7201" w:rsidRDefault="00BB7201" w:rsidP="00BB7201">
      <w:pPr>
        <w:jc w:val="both"/>
      </w:pPr>
      <w:r>
        <w:t xml:space="preserve">          /3/ Прекратяването на читалището по искане на прокурора се вписва служебно.      </w:t>
      </w:r>
    </w:p>
    <w:p w:rsidR="00BB7201" w:rsidRDefault="00BB7201" w:rsidP="00BB7201">
      <w:pPr>
        <w:jc w:val="both"/>
      </w:pPr>
      <w:r>
        <w:tab/>
        <w:t>Чл. 36. За неуредените в Закона за Народните читалища случаи се прилага Закона за юридическите лица с нестопанска цел.</w:t>
      </w:r>
    </w:p>
    <w:p w:rsidR="00BB7201" w:rsidRDefault="00BB7201" w:rsidP="00BB7201">
      <w:pPr>
        <w:jc w:val="both"/>
      </w:pPr>
    </w:p>
    <w:p w:rsidR="00BB7201" w:rsidRDefault="00BB7201" w:rsidP="00BB7201"/>
    <w:p w:rsidR="00BB7201" w:rsidRPr="00DB2CC2" w:rsidRDefault="00BB7201" w:rsidP="00BB7201">
      <w:pPr>
        <w:jc w:val="center"/>
        <w:rPr>
          <w:b/>
        </w:rPr>
      </w:pPr>
      <w:r w:rsidRPr="00DB2CC2">
        <w:rPr>
          <w:b/>
        </w:rPr>
        <w:t>ГЛАВА  ШЕСТА</w:t>
      </w:r>
    </w:p>
    <w:p w:rsidR="00BB7201" w:rsidRDefault="00BB7201" w:rsidP="00BB7201"/>
    <w:p w:rsidR="00BB7201" w:rsidRPr="00DB2CC2" w:rsidRDefault="00BB7201" w:rsidP="00BB7201">
      <w:pPr>
        <w:rPr>
          <w:b/>
        </w:rPr>
      </w:pPr>
      <w:r w:rsidRPr="00DB2CC2">
        <w:rPr>
          <w:b/>
        </w:rPr>
        <w:t xml:space="preserve">                        ДОПЪЛНИТЕЛНИ И ЗАКЛЮЧИТЕЛНИ РАЗПОРЕДБИ</w:t>
      </w:r>
    </w:p>
    <w:p w:rsidR="00BB7201" w:rsidRDefault="00BB7201" w:rsidP="00BB7201"/>
    <w:p w:rsidR="00BB7201" w:rsidRDefault="00BB7201" w:rsidP="00BB7201">
      <w:pPr>
        <w:jc w:val="both"/>
      </w:pPr>
      <w:r>
        <w:t xml:space="preserve">          Чл. 37. Народно читалище „Арарат - 2001” има кръгъл печат с надпис с годината на основаването му.</w:t>
      </w:r>
    </w:p>
    <w:p w:rsidR="00BB7201" w:rsidRDefault="00BB7201" w:rsidP="00BB7201">
      <w:pPr>
        <w:jc w:val="both"/>
      </w:pPr>
      <w:r>
        <w:t xml:space="preserve">          Чл. 38. Празници на Народно читалище „Арарат - 2001” са 24 април – Ден на геноцида над арменския народ, 24 май – Ден на българската просвета и култура, 28 май – Ден на Независимостта на Армения, 1 ноември – Ден на народните будители и всички официални национални празници.</w:t>
      </w:r>
    </w:p>
    <w:p w:rsidR="00BB7201" w:rsidRDefault="00BB7201" w:rsidP="00BB7201">
      <w:pPr>
        <w:jc w:val="both"/>
      </w:pPr>
      <w:r>
        <w:t xml:space="preserve">          Чл. 39. За всички неуредени в този устав случаи се прилагат Законът за народните читалища и Законът за юридическите лица с нестопанска цел.</w:t>
      </w:r>
    </w:p>
    <w:p w:rsidR="00BB7201" w:rsidRPr="002A6606" w:rsidRDefault="00BB7201" w:rsidP="00BB7201">
      <w:pPr>
        <w:jc w:val="both"/>
      </w:pPr>
      <w:r>
        <w:t xml:space="preserve">          Настоящият устав бе приет на Общо събрание на Народно читалище „Арарат - 2001” на  04 май  2012 година.</w:t>
      </w:r>
    </w:p>
    <w:p w:rsidR="00BB7201" w:rsidRPr="002A6606" w:rsidRDefault="00BB7201" w:rsidP="00BB7201">
      <w:pPr>
        <w:ind w:left="1068"/>
      </w:pPr>
    </w:p>
    <w:p w:rsidR="00BB7201" w:rsidRDefault="00BB7201" w:rsidP="00BB7201">
      <w:pPr>
        <w:rPr>
          <w:lang w:val="ru-RU"/>
        </w:rPr>
      </w:pPr>
    </w:p>
    <w:p w:rsidR="00BB7201" w:rsidRPr="00AD436B" w:rsidRDefault="00BB7201" w:rsidP="00BB7201">
      <w:r>
        <w:rPr>
          <w:lang w:val="ru-RU"/>
        </w:rPr>
        <w:tab/>
      </w:r>
      <w:r>
        <w:rPr>
          <w:lang w:val="ru-RU"/>
        </w:rPr>
        <w:tab/>
      </w:r>
      <w:r>
        <w:rPr>
          <w:lang w:val="ru-RU"/>
        </w:rPr>
        <w:tab/>
      </w:r>
      <w:r>
        <w:rPr>
          <w:lang w:val="ru-RU"/>
        </w:rPr>
        <w:tab/>
      </w:r>
      <w:r>
        <w:rPr>
          <w:lang w:val="ru-RU"/>
        </w:rPr>
        <w:tab/>
      </w:r>
      <w:r>
        <w:rPr>
          <w:lang w:val="ru-RU"/>
        </w:rPr>
        <w:tab/>
      </w:r>
    </w:p>
    <w:p w:rsidR="00BB7201" w:rsidRPr="00A075B4" w:rsidRDefault="00BB7201" w:rsidP="00BB7201">
      <w:pPr>
        <w:rPr>
          <w:lang w:val="ru-RU"/>
        </w:rPr>
      </w:pPr>
    </w:p>
    <w:p w:rsidR="00BB7201" w:rsidRPr="00A075B4" w:rsidRDefault="00BB7201" w:rsidP="00BB7201">
      <w:pPr>
        <w:rPr>
          <w:lang w:val="ru-RU"/>
        </w:rPr>
      </w:pPr>
    </w:p>
    <w:p w:rsidR="00BB7201" w:rsidRDefault="00BB7201" w:rsidP="00BB7201">
      <w:pPr>
        <w:rPr>
          <w:lang w:val="ru-RU"/>
        </w:rPr>
      </w:pPr>
    </w:p>
    <w:p w:rsidR="00BB7201" w:rsidRDefault="00BB7201" w:rsidP="00BB7201">
      <w:pPr>
        <w:rPr>
          <w:lang w:val="en-US"/>
        </w:rPr>
      </w:pPr>
    </w:p>
    <w:p w:rsidR="00BB7201" w:rsidRPr="008210DE" w:rsidRDefault="00BB7201" w:rsidP="00BB7201">
      <w:pPr>
        <w:rPr>
          <w:lang w:val="en-US"/>
        </w:rPr>
      </w:pPr>
    </w:p>
    <w:p w:rsidR="00BB7201" w:rsidRDefault="00BB7201" w:rsidP="00BB7201">
      <w:pPr>
        <w:rPr>
          <w:lang w:val="ru-RU"/>
        </w:rPr>
      </w:pPr>
    </w:p>
    <w:p w:rsidR="00BB7201" w:rsidRDefault="00BB7201" w:rsidP="00BB7201">
      <w:pPr>
        <w:rPr>
          <w:lang w:val="ru-RU"/>
        </w:rPr>
      </w:pPr>
    </w:p>
    <w:p w:rsidR="00BB7201" w:rsidRDefault="00BB7201" w:rsidP="00BB7201"/>
    <w:p w:rsidR="00BB7201" w:rsidRDefault="00BB7201" w:rsidP="00BB7201"/>
    <w:p w:rsidR="00BB7201" w:rsidRDefault="00BB7201" w:rsidP="00BB7201"/>
    <w:p w:rsidR="00BB7201" w:rsidRDefault="00BB7201" w:rsidP="00BB7201"/>
    <w:p w:rsidR="00BB7201" w:rsidRDefault="00BB7201" w:rsidP="00BB7201"/>
    <w:p w:rsidR="00BB7201" w:rsidRDefault="00BB7201" w:rsidP="00BB7201"/>
    <w:p w:rsidR="00BB7201" w:rsidRDefault="00BB7201" w:rsidP="00BB7201"/>
    <w:p w:rsidR="00BB7201" w:rsidRDefault="00BB7201" w:rsidP="00BB7201"/>
    <w:p w:rsidR="00BB7201" w:rsidRDefault="00BB7201" w:rsidP="00BB7201"/>
    <w:p w:rsidR="00BB7201" w:rsidRDefault="00BB7201" w:rsidP="00BB7201"/>
    <w:p w:rsidR="00BB7201" w:rsidRDefault="00BB7201" w:rsidP="00BB7201"/>
    <w:p w:rsidR="00BB7201" w:rsidRDefault="00BB7201" w:rsidP="00BB7201"/>
    <w:p w:rsidR="00BB7201" w:rsidRDefault="00BB7201" w:rsidP="00BB7201"/>
    <w:p w:rsidR="00BB7201" w:rsidRDefault="00BB7201" w:rsidP="00BB7201"/>
    <w:p w:rsidR="00BB7201" w:rsidRDefault="00BB7201" w:rsidP="00BB7201"/>
    <w:p w:rsidR="00BB7201" w:rsidRDefault="00BB7201" w:rsidP="00BB7201"/>
    <w:p w:rsidR="00BB7201" w:rsidRDefault="00BB7201" w:rsidP="00BB7201"/>
    <w:p w:rsidR="00BB7201" w:rsidRDefault="00BB7201" w:rsidP="00BB7201"/>
    <w:p w:rsidR="00BB7201" w:rsidRDefault="00BB7201" w:rsidP="00BB7201"/>
    <w:p w:rsidR="00BB7201" w:rsidRDefault="00BB7201" w:rsidP="00BB7201"/>
    <w:p w:rsidR="00BB7201" w:rsidRDefault="00BB7201" w:rsidP="00BB7201"/>
    <w:p w:rsidR="00BB7201" w:rsidRDefault="00BB7201" w:rsidP="00BB7201"/>
    <w:p w:rsidR="00BB7201" w:rsidRDefault="00BB7201"/>
    <w:p w:rsidR="00BB7201" w:rsidRDefault="00BB7201"/>
    <w:p w:rsidR="00BB7201" w:rsidRDefault="00BB7201" w:rsidP="00C14F06">
      <w:pPr>
        <w:ind w:left="-360" w:right="-1080" w:firstLine="360"/>
        <w:jc w:val="center"/>
        <w:rPr>
          <w:sz w:val="56"/>
          <w:szCs w:val="56"/>
        </w:rPr>
      </w:pPr>
      <w:r>
        <w:rPr>
          <w:sz w:val="56"/>
          <w:szCs w:val="56"/>
        </w:rPr>
        <w:lastRenderedPageBreak/>
        <w:t>Отчет</w:t>
      </w:r>
    </w:p>
    <w:p w:rsidR="00BB7201" w:rsidRDefault="00BB7201" w:rsidP="00BB7201">
      <w:pPr>
        <w:ind w:left="-360" w:right="-1080" w:firstLine="360"/>
        <w:jc w:val="center"/>
        <w:rPr>
          <w:sz w:val="40"/>
          <w:szCs w:val="40"/>
        </w:rPr>
      </w:pPr>
      <w:r>
        <w:rPr>
          <w:sz w:val="40"/>
          <w:szCs w:val="40"/>
        </w:rPr>
        <w:t>на дейността читалището за 2019 година</w:t>
      </w:r>
    </w:p>
    <w:p w:rsidR="00BB7201" w:rsidRDefault="00BB7201" w:rsidP="00BB7201">
      <w:pPr>
        <w:ind w:left="-360" w:right="-1080" w:firstLine="360"/>
        <w:jc w:val="both"/>
        <w:rPr>
          <w:b/>
          <w:sz w:val="32"/>
          <w:szCs w:val="32"/>
          <w:u w:val="single"/>
        </w:rPr>
      </w:pPr>
    </w:p>
    <w:p w:rsidR="00BB7201" w:rsidRDefault="00BB7201" w:rsidP="00BB7201">
      <w:pPr>
        <w:ind w:left="-360" w:right="-1080" w:firstLine="360"/>
        <w:jc w:val="center"/>
        <w:rPr>
          <w:b/>
          <w:sz w:val="32"/>
          <w:szCs w:val="32"/>
          <w:u w:val="single"/>
        </w:rPr>
      </w:pPr>
      <w:r>
        <w:rPr>
          <w:b/>
          <w:sz w:val="32"/>
          <w:szCs w:val="32"/>
          <w:u w:val="single"/>
        </w:rPr>
        <w:t>Концертна, конкурсна дейност, изложби, фестивали и други:</w:t>
      </w:r>
    </w:p>
    <w:p w:rsidR="00BB7201" w:rsidRDefault="00BB7201" w:rsidP="00BB7201">
      <w:pPr>
        <w:ind w:left="-360" w:right="-1080" w:firstLine="360"/>
        <w:jc w:val="both"/>
        <w:rPr>
          <w:b/>
          <w:sz w:val="32"/>
          <w:szCs w:val="32"/>
          <w:u w:val="single"/>
        </w:rPr>
      </w:pPr>
    </w:p>
    <w:p w:rsidR="00BB7201" w:rsidRDefault="00BB7201" w:rsidP="00BB7201">
      <w:pPr>
        <w:ind w:left="-360" w:right="-1080" w:firstLine="360"/>
        <w:jc w:val="both"/>
        <w:rPr>
          <w:b/>
          <w:sz w:val="28"/>
          <w:szCs w:val="28"/>
          <w:u w:val="single"/>
        </w:rPr>
      </w:pPr>
    </w:p>
    <w:p w:rsidR="00BB7201" w:rsidRDefault="00BB7201" w:rsidP="00BB7201">
      <w:pPr>
        <w:numPr>
          <w:ilvl w:val="0"/>
          <w:numId w:val="10"/>
        </w:numPr>
        <w:ind w:right="-1080"/>
        <w:jc w:val="both"/>
        <w:rPr>
          <w:sz w:val="28"/>
          <w:szCs w:val="28"/>
        </w:rPr>
      </w:pPr>
      <w:r>
        <w:rPr>
          <w:sz w:val="28"/>
          <w:szCs w:val="28"/>
        </w:rPr>
        <w:t>Коледен празник с участието на децата от арменското училище.</w:t>
      </w:r>
    </w:p>
    <w:p w:rsidR="00BB7201" w:rsidRDefault="00BB7201" w:rsidP="00BB7201">
      <w:pPr>
        <w:ind w:left="720" w:right="-1080"/>
        <w:rPr>
          <w:sz w:val="28"/>
          <w:szCs w:val="28"/>
        </w:rPr>
      </w:pPr>
      <w:r>
        <w:rPr>
          <w:sz w:val="28"/>
          <w:szCs w:val="28"/>
        </w:rPr>
        <w:t>Дата:06.01.2019г.                                      Място: Дом на арменската общност</w:t>
      </w:r>
    </w:p>
    <w:p w:rsidR="00BB7201" w:rsidRDefault="00BB7201" w:rsidP="00BB7201">
      <w:pPr>
        <w:ind w:left="720" w:right="-1080"/>
        <w:jc w:val="both"/>
        <w:rPr>
          <w:sz w:val="28"/>
          <w:szCs w:val="28"/>
        </w:rPr>
      </w:pPr>
      <w:r>
        <w:rPr>
          <w:sz w:val="28"/>
          <w:szCs w:val="28"/>
        </w:rPr>
        <w:t>Начало: 12:00 часа</w:t>
      </w:r>
    </w:p>
    <w:p w:rsidR="00BB7201" w:rsidRDefault="00BB7201" w:rsidP="00BB7201">
      <w:pPr>
        <w:tabs>
          <w:tab w:val="left" w:pos="6600"/>
        </w:tabs>
        <w:ind w:right="-1080"/>
        <w:jc w:val="both"/>
        <w:rPr>
          <w:sz w:val="28"/>
          <w:szCs w:val="28"/>
        </w:rPr>
      </w:pPr>
    </w:p>
    <w:p w:rsidR="00BB7201" w:rsidRDefault="00BB7201" w:rsidP="00BB7201">
      <w:pPr>
        <w:numPr>
          <w:ilvl w:val="0"/>
          <w:numId w:val="10"/>
        </w:numPr>
        <w:tabs>
          <w:tab w:val="left" w:pos="6600"/>
        </w:tabs>
        <w:ind w:right="-1080"/>
        <w:jc w:val="both"/>
        <w:rPr>
          <w:sz w:val="28"/>
          <w:szCs w:val="28"/>
        </w:rPr>
      </w:pPr>
      <w:r>
        <w:rPr>
          <w:sz w:val="28"/>
          <w:szCs w:val="28"/>
        </w:rPr>
        <w:t>Осмо</w:t>
      </w:r>
      <w:r w:rsidR="00C14F06">
        <w:rPr>
          <w:sz w:val="28"/>
          <w:szCs w:val="28"/>
        </w:rPr>
        <w:t xml:space="preserve"> </w:t>
      </w:r>
      <w:r>
        <w:rPr>
          <w:sz w:val="28"/>
          <w:szCs w:val="28"/>
        </w:rPr>
        <w:t>мартенско тържество.</w:t>
      </w:r>
    </w:p>
    <w:p w:rsidR="00BB7201" w:rsidRDefault="00BB7201" w:rsidP="00BB7201">
      <w:pPr>
        <w:pStyle w:val="ListParagraph"/>
        <w:ind w:right="-1080"/>
        <w:jc w:val="both"/>
        <w:rPr>
          <w:sz w:val="28"/>
          <w:szCs w:val="28"/>
        </w:rPr>
      </w:pPr>
      <w:r>
        <w:rPr>
          <w:sz w:val="28"/>
          <w:szCs w:val="28"/>
        </w:rPr>
        <w:t>Дата: 09.03.2019г.                                    Място: Дом на арменската общност</w:t>
      </w:r>
    </w:p>
    <w:p w:rsidR="00BB7201" w:rsidRDefault="00BB7201" w:rsidP="00BB7201">
      <w:pPr>
        <w:pStyle w:val="ListParagraph"/>
        <w:tabs>
          <w:tab w:val="center" w:pos="5573"/>
        </w:tabs>
        <w:ind w:right="-1080"/>
        <w:jc w:val="both"/>
        <w:rPr>
          <w:sz w:val="28"/>
          <w:szCs w:val="28"/>
        </w:rPr>
      </w:pPr>
      <w:r>
        <w:rPr>
          <w:sz w:val="28"/>
          <w:szCs w:val="28"/>
        </w:rPr>
        <w:t>Начало: 17:00 часа</w:t>
      </w:r>
    </w:p>
    <w:p w:rsidR="00BB7201" w:rsidRDefault="00BB7201" w:rsidP="00BB7201">
      <w:pPr>
        <w:tabs>
          <w:tab w:val="left" w:pos="6600"/>
        </w:tabs>
        <w:ind w:right="-1080"/>
        <w:jc w:val="both"/>
        <w:rPr>
          <w:sz w:val="28"/>
          <w:szCs w:val="28"/>
        </w:rPr>
      </w:pPr>
    </w:p>
    <w:p w:rsidR="00BB7201" w:rsidRDefault="00BB7201" w:rsidP="00BB7201">
      <w:pPr>
        <w:pStyle w:val="ListParagraph"/>
        <w:tabs>
          <w:tab w:val="center" w:pos="5573"/>
        </w:tabs>
        <w:ind w:left="0" w:right="-1080"/>
        <w:jc w:val="both"/>
        <w:rPr>
          <w:sz w:val="28"/>
          <w:szCs w:val="28"/>
        </w:rPr>
      </w:pPr>
    </w:p>
    <w:p w:rsidR="00BB7201" w:rsidRDefault="00BB7201" w:rsidP="00BB7201">
      <w:pPr>
        <w:pStyle w:val="ListParagraph"/>
        <w:numPr>
          <w:ilvl w:val="0"/>
          <w:numId w:val="10"/>
        </w:numPr>
        <w:tabs>
          <w:tab w:val="center" w:pos="5573"/>
        </w:tabs>
        <w:ind w:right="-1080"/>
        <w:jc w:val="both"/>
        <w:rPr>
          <w:sz w:val="28"/>
          <w:szCs w:val="28"/>
        </w:rPr>
      </w:pPr>
      <w:r>
        <w:rPr>
          <w:sz w:val="28"/>
          <w:szCs w:val="28"/>
        </w:rPr>
        <w:t>Кулинарна изложба „Арменската кухня и аз 7“</w:t>
      </w:r>
      <w:r>
        <w:rPr>
          <w:sz w:val="28"/>
          <w:szCs w:val="28"/>
        </w:rPr>
        <w:tab/>
        <w:t xml:space="preserve">                                                            </w:t>
      </w:r>
    </w:p>
    <w:p w:rsidR="00BB7201" w:rsidRDefault="00BB7201" w:rsidP="00BB7201">
      <w:pPr>
        <w:pStyle w:val="ListParagraph"/>
        <w:ind w:right="-1080"/>
        <w:jc w:val="both"/>
        <w:rPr>
          <w:sz w:val="28"/>
          <w:szCs w:val="28"/>
        </w:rPr>
      </w:pPr>
      <w:r>
        <w:rPr>
          <w:sz w:val="28"/>
          <w:szCs w:val="28"/>
        </w:rPr>
        <w:t>Дата: 09.03.2019г.                                    Място: Дом на арменската общност</w:t>
      </w:r>
    </w:p>
    <w:p w:rsidR="00BB7201" w:rsidRDefault="00BB7201" w:rsidP="00BB7201">
      <w:pPr>
        <w:pStyle w:val="ListParagraph"/>
        <w:tabs>
          <w:tab w:val="center" w:pos="5573"/>
        </w:tabs>
        <w:ind w:right="-1080"/>
        <w:jc w:val="both"/>
        <w:rPr>
          <w:sz w:val="28"/>
          <w:szCs w:val="28"/>
        </w:rPr>
      </w:pPr>
      <w:r>
        <w:rPr>
          <w:sz w:val="28"/>
          <w:szCs w:val="28"/>
        </w:rPr>
        <w:t>Начало: 18:00 часа</w:t>
      </w:r>
    </w:p>
    <w:p w:rsidR="00BB7201" w:rsidRDefault="00BB7201" w:rsidP="00BB7201">
      <w:pPr>
        <w:ind w:right="-1080"/>
        <w:jc w:val="both"/>
        <w:rPr>
          <w:sz w:val="28"/>
          <w:szCs w:val="28"/>
        </w:rPr>
      </w:pPr>
    </w:p>
    <w:p w:rsidR="00BB7201" w:rsidRDefault="00BB7201" w:rsidP="00BB7201">
      <w:pPr>
        <w:pStyle w:val="ListParagraph"/>
        <w:numPr>
          <w:ilvl w:val="0"/>
          <w:numId w:val="10"/>
        </w:numPr>
        <w:ind w:right="-1080"/>
        <w:jc w:val="both"/>
        <w:rPr>
          <w:sz w:val="28"/>
          <w:szCs w:val="28"/>
        </w:rPr>
      </w:pPr>
      <w:r>
        <w:rPr>
          <w:sz w:val="28"/>
          <w:szCs w:val="28"/>
        </w:rPr>
        <w:t>Отчетно събрание на НЧ „Арарат – 2001“.</w:t>
      </w:r>
    </w:p>
    <w:p w:rsidR="00BB7201" w:rsidRDefault="00BB7201" w:rsidP="00BB7201">
      <w:pPr>
        <w:pStyle w:val="ListParagraph"/>
        <w:ind w:right="-1080"/>
        <w:jc w:val="both"/>
        <w:rPr>
          <w:sz w:val="28"/>
          <w:szCs w:val="28"/>
        </w:rPr>
      </w:pPr>
      <w:r>
        <w:rPr>
          <w:sz w:val="28"/>
          <w:szCs w:val="28"/>
        </w:rPr>
        <w:t>Дата: 31.03.2019г.                                    Място: Дом на арменската общност</w:t>
      </w:r>
    </w:p>
    <w:p w:rsidR="00BB7201" w:rsidRDefault="00BB7201" w:rsidP="00BB7201">
      <w:pPr>
        <w:pStyle w:val="ListParagraph"/>
        <w:tabs>
          <w:tab w:val="center" w:pos="5573"/>
        </w:tabs>
        <w:ind w:right="-1080"/>
        <w:jc w:val="both"/>
        <w:rPr>
          <w:sz w:val="28"/>
          <w:szCs w:val="28"/>
        </w:rPr>
      </w:pPr>
      <w:r>
        <w:rPr>
          <w:sz w:val="28"/>
          <w:szCs w:val="28"/>
        </w:rPr>
        <w:t>Начало: 11:00 часа</w:t>
      </w:r>
    </w:p>
    <w:p w:rsidR="00BB7201" w:rsidRDefault="00BB7201" w:rsidP="00BB7201">
      <w:pPr>
        <w:pStyle w:val="ListParagraph"/>
        <w:tabs>
          <w:tab w:val="center" w:pos="5573"/>
        </w:tabs>
        <w:ind w:right="-1080"/>
        <w:jc w:val="both"/>
        <w:rPr>
          <w:sz w:val="28"/>
          <w:szCs w:val="28"/>
        </w:rPr>
      </w:pPr>
    </w:p>
    <w:p w:rsidR="00BB7201" w:rsidRDefault="00BB7201" w:rsidP="00BB7201">
      <w:pPr>
        <w:pStyle w:val="ListParagraph"/>
        <w:tabs>
          <w:tab w:val="center" w:pos="5573"/>
        </w:tabs>
        <w:ind w:right="-1080"/>
        <w:jc w:val="both"/>
        <w:rPr>
          <w:sz w:val="28"/>
          <w:szCs w:val="28"/>
        </w:rPr>
      </w:pPr>
    </w:p>
    <w:p w:rsidR="00BB7201" w:rsidRDefault="00BB7201" w:rsidP="00BB7201">
      <w:pPr>
        <w:pStyle w:val="ListParagraph"/>
        <w:numPr>
          <w:ilvl w:val="0"/>
          <w:numId w:val="10"/>
        </w:numPr>
        <w:tabs>
          <w:tab w:val="center" w:pos="5573"/>
        </w:tabs>
        <w:ind w:right="-1080"/>
        <w:jc w:val="both"/>
        <w:rPr>
          <w:sz w:val="28"/>
          <w:szCs w:val="28"/>
        </w:rPr>
      </w:pPr>
      <w:r>
        <w:rPr>
          <w:sz w:val="28"/>
          <w:szCs w:val="28"/>
        </w:rPr>
        <w:t>Участие на децата от арменското неделно училище в празника на рециклирането „Аз вярвам и помагам 2“ гр. Варна</w:t>
      </w:r>
    </w:p>
    <w:p w:rsidR="00BB7201" w:rsidRDefault="00BB7201" w:rsidP="00BB7201">
      <w:pPr>
        <w:ind w:left="720" w:right="-1080"/>
        <w:jc w:val="both"/>
        <w:rPr>
          <w:sz w:val="28"/>
          <w:szCs w:val="28"/>
        </w:rPr>
      </w:pPr>
      <w:r>
        <w:rPr>
          <w:sz w:val="28"/>
          <w:szCs w:val="28"/>
        </w:rPr>
        <w:t>Дата: 13.04.2019г.                                    Място: гр. Варна</w:t>
      </w:r>
    </w:p>
    <w:p w:rsidR="00BB7201" w:rsidRDefault="00BB7201" w:rsidP="00BB7201">
      <w:pPr>
        <w:tabs>
          <w:tab w:val="left" w:pos="6600"/>
        </w:tabs>
        <w:ind w:left="720" w:right="-1080"/>
        <w:jc w:val="both"/>
        <w:rPr>
          <w:sz w:val="28"/>
          <w:szCs w:val="28"/>
        </w:rPr>
      </w:pPr>
      <w:r>
        <w:rPr>
          <w:sz w:val="28"/>
          <w:szCs w:val="28"/>
        </w:rPr>
        <w:t xml:space="preserve">Начало: 11:00 часа      </w:t>
      </w:r>
    </w:p>
    <w:p w:rsidR="00BB7201" w:rsidRDefault="00BB7201" w:rsidP="00BB7201">
      <w:pPr>
        <w:tabs>
          <w:tab w:val="left" w:pos="6600"/>
        </w:tabs>
        <w:ind w:left="720" w:right="-1080"/>
        <w:jc w:val="both"/>
        <w:rPr>
          <w:sz w:val="28"/>
          <w:szCs w:val="28"/>
        </w:rPr>
      </w:pPr>
    </w:p>
    <w:p w:rsidR="00BB7201" w:rsidRDefault="00BB7201" w:rsidP="00BB7201">
      <w:pPr>
        <w:tabs>
          <w:tab w:val="left" w:pos="6600"/>
        </w:tabs>
        <w:ind w:left="720" w:right="-1080"/>
        <w:jc w:val="both"/>
        <w:rPr>
          <w:sz w:val="28"/>
          <w:szCs w:val="28"/>
        </w:rPr>
      </w:pPr>
    </w:p>
    <w:p w:rsidR="00BB7201" w:rsidRDefault="00BB7201" w:rsidP="00BB7201">
      <w:pPr>
        <w:numPr>
          <w:ilvl w:val="0"/>
          <w:numId w:val="10"/>
        </w:numPr>
        <w:rPr>
          <w:b/>
          <w:sz w:val="28"/>
          <w:szCs w:val="28"/>
          <w:u w:val="single"/>
        </w:rPr>
      </w:pPr>
      <w:r>
        <w:rPr>
          <w:sz w:val="28"/>
          <w:szCs w:val="28"/>
        </w:rPr>
        <w:t>Участие на клуб „Арт Ателие“ в благотворителния културен и кулинарен базар в гр. Пловдив</w:t>
      </w:r>
    </w:p>
    <w:p w:rsidR="00BB7201" w:rsidRDefault="00BB7201" w:rsidP="00BB7201">
      <w:pPr>
        <w:ind w:left="720" w:right="-1080"/>
        <w:jc w:val="both"/>
        <w:rPr>
          <w:sz w:val="28"/>
          <w:szCs w:val="28"/>
        </w:rPr>
      </w:pPr>
      <w:r>
        <w:rPr>
          <w:sz w:val="28"/>
          <w:szCs w:val="28"/>
        </w:rPr>
        <w:t>Дата: 14.04.2019г.                                    Място: гр. Пловдив</w:t>
      </w:r>
    </w:p>
    <w:p w:rsidR="00BB7201" w:rsidRDefault="00BB7201" w:rsidP="00BB7201">
      <w:pPr>
        <w:tabs>
          <w:tab w:val="left" w:pos="6600"/>
        </w:tabs>
        <w:ind w:left="720" w:right="-1080"/>
        <w:jc w:val="both"/>
        <w:rPr>
          <w:sz w:val="28"/>
          <w:szCs w:val="28"/>
        </w:rPr>
      </w:pPr>
      <w:r>
        <w:rPr>
          <w:sz w:val="28"/>
          <w:szCs w:val="28"/>
        </w:rPr>
        <w:t xml:space="preserve">Начало: 12:00 часа      </w:t>
      </w:r>
    </w:p>
    <w:p w:rsidR="00BB7201" w:rsidRDefault="00BB7201" w:rsidP="00BB7201">
      <w:pPr>
        <w:pStyle w:val="ListParagraph"/>
        <w:tabs>
          <w:tab w:val="center" w:pos="5573"/>
        </w:tabs>
        <w:ind w:left="0" w:right="-1080"/>
        <w:jc w:val="both"/>
        <w:rPr>
          <w:sz w:val="28"/>
          <w:szCs w:val="28"/>
        </w:rPr>
      </w:pPr>
    </w:p>
    <w:p w:rsidR="00BB7201" w:rsidRDefault="00BB7201" w:rsidP="00BB7201">
      <w:pPr>
        <w:pStyle w:val="ListParagraph"/>
        <w:numPr>
          <w:ilvl w:val="0"/>
          <w:numId w:val="10"/>
        </w:numPr>
        <w:ind w:right="-1080"/>
        <w:jc w:val="both"/>
        <w:rPr>
          <w:sz w:val="28"/>
          <w:szCs w:val="28"/>
        </w:rPr>
      </w:pPr>
      <w:r>
        <w:rPr>
          <w:sz w:val="28"/>
          <w:szCs w:val="28"/>
        </w:rPr>
        <w:t xml:space="preserve"> </w:t>
      </w:r>
      <w:r w:rsidR="00C14F06">
        <w:rPr>
          <w:sz w:val="28"/>
          <w:szCs w:val="28"/>
        </w:rPr>
        <w:t>Боядисване на великденски я</w:t>
      </w:r>
      <w:r>
        <w:rPr>
          <w:sz w:val="28"/>
          <w:szCs w:val="28"/>
        </w:rPr>
        <w:t xml:space="preserve">йца от децата от арменското неделно училище и клуб „Арт Ателие“ </w:t>
      </w:r>
    </w:p>
    <w:p w:rsidR="00BB7201" w:rsidRDefault="00BB7201" w:rsidP="00BB7201">
      <w:pPr>
        <w:pStyle w:val="ListParagraph"/>
        <w:ind w:right="-1080"/>
        <w:jc w:val="both"/>
        <w:rPr>
          <w:sz w:val="28"/>
          <w:szCs w:val="28"/>
        </w:rPr>
      </w:pPr>
      <w:r>
        <w:rPr>
          <w:sz w:val="28"/>
          <w:szCs w:val="28"/>
        </w:rPr>
        <w:t>Дата: 18.04.2019г.                                    Място: Дом на арменската общност</w:t>
      </w:r>
    </w:p>
    <w:p w:rsidR="00BB7201" w:rsidRDefault="00BB7201" w:rsidP="00BB7201">
      <w:pPr>
        <w:pStyle w:val="ListParagraph"/>
        <w:tabs>
          <w:tab w:val="center" w:pos="5573"/>
        </w:tabs>
        <w:ind w:right="-1080"/>
        <w:jc w:val="both"/>
        <w:rPr>
          <w:sz w:val="28"/>
          <w:szCs w:val="28"/>
        </w:rPr>
      </w:pPr>
      <w:r>
        <w:rPr>
          <w:sz w:val="28"/>
          <w:szCs w:val="28"/>
        </w:rPr>
        <w:t>Начало: 16:00 часа</w:t>
      </w:r>
    </w:p>
    <w:p w:rsidR="00BB7201" w:rsidRDefault="00BB7201" w:rsidP="00BB7201">
      <w:pPr>
        <w:ind w:right="-1080"/>
        <w:rPr>
          <w:sz w:val="28"/>
          <w:szCs w:val="28"/>
        </w:rPr>
      </w:pPr>
    </w:p>
    <w:p w:rsidR="00BB7201" w:rsidRDefault="00BB7201" w:rsidP="00BB7201">
      <w:pPr>
        <w:numPr>
          <w:ilvl w:val="0"/>
          <w:numId w:val="10"/>
        </w:numPr>
        <w:rPr>
          <w:sz w:val="28"/>
          <w:szCs w:val="28"/>
        </w:rPr>
      </w:pPr>
      <w:r>
        <w:rPr>
          <w:sz w:val="28"/>
          <w:szCs w:val="28"/>
        </w:rPr>
        <w:lastRenderedPageBreak/>
        <w:t>Участие на хор „Гомидас” на Националната инициатива на български хоров съюз „България пее“ в гр. Свиленград</w:t>
      </w:r>
    </w:p>
    <w:p w:rsidR="00BB7201" w:rsidRDefault="00BB7201" w:rsidP="00BB7201">
      <w:pPr>
        <w:ind w:left="360"/>
        <w:rPr>
          <w:sz w:val="28"/>
          <w:szCs w:val="28"/>
        </w:rPr>
      </w:pPr>
      <w:r>
        <w:rPr>
          <w:sz w:val="28"/>
          <w:szCs w:val="28"/>
        </w:rPr>
        <w:t xml:space="preserve">      Дата: 20.04.2019г.                                      Място: гр. Свиленград</w:t>
      </w:r>
    </w:p>
    <w:p w:rsidR="00BB7201" w:rsidRDefault="00BB7201" w:rsidP="00BB7201">
      <w:pPr>
        <w:pStyle w:val="ListParagraph"/>
        <w:tabs>
          <w:tab w:val="center" w:pos="5573"/>
        </w:tabs>
        <w:ind w:right="-1080"/>
        <w:jc w:val="both"/>
        <w:rPr>
          <w:sz w:val="28"/>
          <w:szCs w:val="28"/>
        </w:rPr>
      </w:pPr>
      <w:r>
        <w:rPr>
          <w:sz w:val="28"/>
          <w:szCs w:val="28"/>
        </w:rPr>
        <w:t>Начало: 11:00 часа</w:t>
      </w:r>
    </w:p>
    <w:p w:rsidR="00BB7201" w:rsidRDefault="00BB7201" w:rsidP="00BB7201">
      <w:pPr>
        <w:ind w:right="-1080"/>
        <w:rPr>
          <w:sz w:val="28"/>
          <w:szCs w:val="28"/>
        </w:rPr>
      </w:pPr>
    </w:p>
    <w:p w:rsidR="00BB7201" w:rsidRDefault="00BB7201" w:rsidP="00BB7201">
      <w:pPr>
        <w:numPr>
          <w:ilvl w:val="0"/>
          <w:numId w:val="10"/>
        </w:numPr>
        <w:rPr>
          <w:b/>
          <w:sz w:val="28"/>
          <w:szCs w:val="28"/>
        </w:rPr>
      </w:pPr>
      <w:r>
        <w:rPr>
          <w:sz w:val="28"/>
          <w:szCs w:val="28"/>
        </w:rPr>
        <w:t xml:space="preserve">Отбелязване на 104 години от Геноцида над арменския народ с концерт на Ани Тошкова – пиано и Агоп </w:t>
      </w:r>
      <w:proofErr w:type="spellStart"/>
      <w:r>
        <w:rPr>
          <w:sz w:val="28"/>
          <w:szCs w:val="28"/>
        </w:rPr>
        <w:t>Маникян</w:t>
      </w:r>
      <w:proofErr w:type="spellEnd"/>
      <w:r>
        <w:rPr>
          <w:sz w:val="28"/>
          <w:szCs w:val="28"/>
        </w:rPr>
        <w:t xml:space="preserve"> – виола. </w:t>
      </w:r>
    </w:p>
    <w:p w:rsidR="00BB7201" w:rsidRDefault="00BB7201" w:rsidP="00BB7201">
      <w:pPr>
        <w:pStyle w:val="ListParagraph"/>
        <w:ind w:right="-1080"/>
        <w:jc w:val="both"/>
        <w:rPr>
          <w:sz w:val="28"/>
          <w:szCs w:val="28"/>
        </w:rPr>
      </w:pPr>
      <w:r>
        <w:rPr>
          <w:sz w:val="28"/>
          <w:szCs w:val="28"/>
        </w:rPr>
        <w:t>Дата: 24.04.2019г.                                    Място: Дом на арменската общност</w:t>
      </w:r>
    </w:p>
    <w:p w:rsidR="00BB7201" w:rsidRDefault="00BB7201" w:rsidP="00BB7201">
      <w:pPr>
        <w:pStyle w:val="ListParagraph"/>
        <w:tabs>
          <w:tab w:val="center" w:pos="5573"/>
        </w:tabs>
        <w:ind w:right="-1080"/>
        <w:jc w:val="both"/>
        <w:rPr>
          <w:sz w:val="28"/>
          <w:szCs w:val="28"/>
        </w:rPr>
      </w:pPr>
      <w:r>
        <w:rPr>
          <w:sz w:val="28"/>
          <w:szCs w:val="28"/>
        </w:rPr>
        <w:t>Начало: 17:00 часа</w:t>
      </w:r>
    </w:p>
    <w:p w:rsidR="00BB7201" w:rsidRDefault="00BB7201" w:rsidP="00BB7201">
      <w:pPr>
        <w:ind w:right="-1080"/>
        <w:rPr>
          <w:sz w:val="28"/>
          <w:szCs w:val="28"/>
        </w:rPr>
      </w:pPr>
    </w:p>
    <w:p w:rsidR="00BB7201" w:rsidRDefault="00BB7201" w:rsidP="00BB7201">
      <w:pPr>
        <w:pStyle w:val="ListParagraph"/>
        <w:numPr>
          <w:ilvl w:val="0"/>
          <w:numId w:val="10"/>
        </w:numPr>
        <w:jc w:val="both"/>
        <w:rPr>
          <w:sz w:val="28"/>
          <w:szCs w:val="28"/>
        </w:rPr>
      </w:pPr>
      <w:r>
        <w:rPr>
          <w:sz w:val="28"/>
          <w:szCs w:val="28"/>
        </w:rPr>
        <w:t xml:space="preserve"> Арменски самодеен театрален състав „Проф. Крикор Азарян“ гостува в гр.</w:t>
      </w:r>
      <w:r w:rsidR="00C14F06">
        <w:rPr>
          <w:sz w:val="28"/>
          <w:szCs w:val="28"/>
        </w:rPr>
        <w:t xml:space="preserve"> </w:t>
      </w:r>
      <w:r>
        <w:rPr>
          <w:sz w:val="28"/>
          <w:szCs w:val="28"/>
        </w:rPr>
        <w:t>Шумен с пиесата „Последиците от възпитанието“</w:t>
      </w:r>
    </w:p>
    <w:p w:rsidR="00BB7201" w:rsidRDefault="00BB7201" w:rsidP="00BB7201">
      <w:pPr>
        <w:pStyle w:val="ListParagraph"/>
        <w:ind w:right="-1080"/>
        <w:jc w:val="both"/>
        <w:rPr>
          <w:sz w:val="28"/>
          <w:szCs w:val="28"/>
        </w:rPr>
      </w:pPr>
      <w:r>
        <w:rPr>
          <w:sz w:val="28"/>
          <w:szCs w:val="28"/>
        </w:rPr>
        <w:t>Дата: 11 - 12.05.2019г.                              Място: гр.</w:t>
      </w:r>
      <w:r w:rsidR="00C14F06">
        <w:rPr>
          <w:sz w:val="28"/>
          <w:szCs w:val="28"/>
        </w:rPr>
        <w:t xml:space="preserve"> </w:t>
      </w:r>
      <w:r>
        <w:rPr>
          <w:sz w:val="28"/>
          <w:szCs w:val="28"/>
        </w:rPr>
        <w:t>Шумен</w:t>
      </w:r>
    </w:p>
    <w:p w:rsidR="00BB7201" w:rsidRDefault="00BB7201" w:rsidP="00BB7201">
      <w:pPr>
        <w:pStyle w:val="ListParagraph"/>
        <w:tabs>
          <w:tab w:val="center" w:pos="5573"/>
        </w:tabs>
        <w:ind w:right="-1080"/>
        <w:jc w:val="both"/>
        <w:rPr>
          <w:sz w:val="28"/>
          <w:szCs w:val="28"/>
        </w:rPr>
      </w:pPr>
      <w:r>
        <w:rPr>
          <w:sz w:val="28"/>
          <w:szCs w:val="28"/>
        </w:rPr>
        <w:t>Начало: 17:00 часа</w:t>
      </w:r>
    </w:p>
    <w:p w:rsidR="00BB7201" w:rsidRDefault="00BB7201" w:rsidP="00BB7201">
      <w:pPr>
        <w:tabs>
          <w:tab w:val="left" w:pos="825"/>
          <w:tab w:val="left" w:pos="885"/>
          <w:tab w:val="right" w:pos="10426"/>
        </w:tabs>
        <w:ind w:left="555" w:right="-1080"/>
        <w:rPr>
          <w:sz w:val="28"/>
          <w:szCs w:val="28"/>
        </w:rPr>
      </w:pPr>
    </w:p>
    <w:p w:rsidR="00BB7201" w:rsidRDefault="00BB7201" w:rsidP="00BB7201">
      <w:pPr>
        <w:pStyle w:val="ListParagraph"/>
        <w:numPr>
          <w:ilvl w:val="0"/>
          <w:numId w:val="10"/>
        </w:numPr>
        <w:tabs>
          <w:tab w:val="center" w:pos="5573"/>
        </w:tabs>
        <w:ind w:right="-1080"/>
        <w:jc w:val="both"/>
        <w:rPr>
          <w:sz w:val="28"/>
          <w:szCs w:val="28"/>
        </w:rPr>
      </w:pPr>
      <w:r>
        <w:rPr>
          <w:sz w:val="28"/>
          <w:szCs w:val="28"/>
        </w:rPr>
        <w:t xml:space="preserve"> Арменски самодеен театрален състав „Проф. Крикор Азарян“ гостува в гр.</w:t>
      </w:r>
      <w:r w:rsidR="00C14F06">
        <w:rPr>
          <w:sz w:val="28"/>
          <w:szCs w:val="28"/>
        </w:rPr>
        <w:t xml:space="preserve"> </w:t>
      </w:r>
      <w:r>
        <w:rPr>
          <w:sz w:val="28"/>
          <w:szCs w:val="28"/>
        </w:rPr>
        <w:t>Сливен с пиесата „Последиците от възпитанието“</w:t>
      </w:r>
      <w:r>
        <w:rPr>
          <w:sz w:val="28"/>
          <w:szCs w:val="28"/>
        </w:rPr>
        <w:tab/>
        <w:t xml:space="preserve">                                                            </w:t>
      </w:r>
    </w:p>
    <w:p w:rsidR="00BB7201" w:rsidRDefault="00BB7201" w:rsidP="00BB7201">
      <w:pPr>
        <w:pStyle w:val="ListParagraph"/>
        <w:ind w:right="-1080"/>
        <w:jc w:val="both"/>
        <w:rPr>
          <w:sz w:val="28"/>
          <w:szCs w:val="28"/>
        </w:rPr>
      </w:pPr>
      <w:r>
        <w:rPr>
          <w:sz w:val="28"/>
          <w:szCs w:val="28"/>
        </w:rPr>
        <w:t>Дата: 23.06.2019г.                                     Място: гр.</w:t>
      </w:r>
      <w:r w:rsidR="00C14F06">
        <w:rPr>
          <w:sz w:val="28"/>
          <w:szCs w:val="28"/>
        </w:rPr>
        <w:t xml:space="preserve"> </w:t>
      </w:r>
      <w:r>
        <w:rPr>
          <w:sz w:val="28"/>
          <w:szCs w:val="28"/>
        </w:rPr>
        <w:t>Сливен</w:t>
      </w:r>
    </w:p>
    <w:p w:rsidR="00BB7201" w:rsidRDefault="00BB7201" w:rsidP="00BB7201">
      <w:pPr>
        <w:pStyle w:val="ListParagraph"/>
        <w:tabs>
          <w:tab w:val="center" w:pos="5573"/>
        </w:tabs>
        <w:ind w:right="-1080"/>
        <w:jc w:val="both"/>
        <w:rPr>
          <w:sz w:val="28"/>
          <w:szCs w:val="28"/>
        </w:rPr>
      </w:pPr>
      <w:r>
        <w:rPr>
          <w:sz w:val="28"/>
          <w:szCs w:val="28"/>
        </w:rPr>
        <w:t>Начало: 11:00 часа</w:t>
      </w:r>
    </w:p>
    <w:p w:rsidR="00BB7201" w:rsidRDefault="00BB7201" w:rsidP="00BB7201">
      <w:pPr>
        <w:rPr>
          <w:b/>
          <w:sz w:val="32"/>
          <w:szCs w:val="32"/>
        </w:rPr>
      </w:pPr>
    </w:p>
    <w:p w:rsidR="00BB7201" w:rsidRDefault="00BB7201" w:rsidP="00BB7201">
      <w:pPr>
        <w:pStyle w:val="ListParagraph"/>
        <w:numPr>
          <w:ilvl w:val="0"/>
          <w:numId w:val="10"/>
        </w:numPr>
        <w:ind w:right="-1080"/>
        <w:jc w:val="both"/>
        <w:rPr>
          <w:sz w:val="28"/>
          <w:szCs w:val="28"/>
        </w:rPr>
      </w:pPr>
      <w:r>
        <w:rPr>
          <w:sz w:val="28"/>
          <w:szCs w:val="28"/>
        </w:rPr>
        <w:t xml:space="preserve"> Участие на децата от неделното арменско училище в традиционния лагер „Хай </w:t>
      </w:r>
      <w:proofErr w:type="spellStart"/>
      <w:r>
        <w:rPr>
          <w:sz w:val="28"/>
          <w:szCs w:val="28"/>
        </w:rPr>
        <w:t>Лер</w:t>
      </w:r>
      <w:proofErr w:type="spellEnd"/>
      <w:r>
        <w:rPr>
          <w:sz w:val="28"/>
          <w:szCs w:val="28"/>
        </w:rPr>
        <w:t>“</w:t>
      </w:r>
    </w:p>
    <w:p w:rsidR="00BB7201" w:rsidRDefault="00BB7201" w:rsidP="00BB7201">
      <w:pPr>
        <w:tabs>
          <w:tab w:val="left" w:pos="825"/>
          <w:tab w:val="left" w:pos="885"/>
          <w:tab w:val="right" w:pos="10426"/>
        </w:tabs>
        <w:ind w:left="720" w:right="-1080"/>
        <w:rPr>
          <w:sz w:val="28"/>
          <w:szCs w:val="28"/>
        </w:rPr>
      </w:pPr>
      <w:r>
        <w:rPr>
          <w:sz w:val="28"/>
          <w:szCs w:val="28"/>
        </w:rPr>
        <w:t>Дата: 27.07 – 03.08.2019г.                            Място: вили Перперешка река</w:t>
      </w:r>
    </w:p>
    <w:p w:rsidR="00BB7201" w:rsidRDefault="00BB7201" w:rsidP="00BB7201">
      <w:pPr>
        <w:tabs>
          <w:tab w:val="left" w:pos="825"/>
          <w:tab w:val="left" w:pos="885"/>
          <w:tab w:val="right" w:pos="10426"/>
        </w:tabs>
        <w:ind w:left="720" w:right="-1080"/>
        <w:rPr>
          <w:sz w:val="28"/>
          <w:szCs w:val="28"/>
        </w:rPr>
      </w:pPr>
      <w:r>
        <w:rPr>
          <w:sz w:val="28"/>
          <w:szCs w:val="28"/>
        </w:rPr>
        <w:t>Начало: 9:00 часа</w:t>
      </w:r>
    </w:p>
    <w:p w:rsidR="00BB7201" w:rsidRDefault="00BB7201" w:rsidP="00BB7201">
      <w:pPr>
        <w:tabs>
          <w:tab w:val="left" w:pos="825"/>
          <w:tab w:val="left" w:pos="885"/>
          <w:tab w:val="right" w:pos="10426"/>
        </w:tabs>
        <w:ind w:right="-1080"/>
        <w:rPr>
          <w:sz w:val="28"/>
          <w:szCs w:val="28"/>
        </w:rPr>
      </w:pPr>
    </w:p>
    <w:p w:rsidR="00BB7201" w:rsidRDefault="00BB7201" w:rsidP="00BB7201">
      <w:pPr>
        <w:numPr>
          <w:ilvl w:val="0"/>
          <w:numId w:val="10"/>
        </w:numPr>
        <w:ind w:right="-1080"/>
        <w:rPr>
          <w:sz w:val="28"/>
          <w:szCs w:val="28"/>
        </w:rPr>
      </w:pPr>
      <w:r>
        <w:rPr>
          <w:sz w:val="28"/>
          <w:szCs w:val="28"/>
        </w:rPr>
        <w:t xml:space="preserve"> Участие на децата от неделното арменско училище в инициативата „Стара хартия за нова книга“</w:t>
      </w:r>
    </w:p>
    <w:p w:rsidR="00BB7201" w:rsidRDefault="00BB7201" w:rsidP="00BB7201">
      <w:pPr>
        <w:pStyle w:val="ListParagraph"/>
        <w:ind w:right="-1080"/>
        <w:jc w:val="both"/>
        <w:rPr>
          <w:sz w:val="28"/>
          <w:szCs w:val="28"/>
        </w:rPr>
      </w:pPr>
      <w:r>
        <w:rPr>
          <w:sz w:val="28"/>
          <w:szCs w:val="28"/>
        </w:rPr>
        <w:t>Дата: 08.09.2019г.                                       Място: гр.</w:t>
      </w:r>
      <w:r w:rsidR="00C14F06">
        <w:rPr>
          <w:sz w:val="28"/>
          <w:szCs w:val="28"/>
        </w:rPr>
        <w:t xml:space="preserve"> </w:t>
      </w:r>
      <w:r>
        <w:rPr>
          <w:sz w:val="28"/>
          <w:szCs w:val="28"/>
        </w:rPr>
        <w:t>Хасково</w:t>
      </w:r>
    </w:p>
    <w:p w:rsidR="00BB7201" w:rsidRDefault="00BB7201" w:rsidP="00BB7201">
      <w:pPr>
        <w:pStyle w:val="ListParagraph"/>
        <w:tabs>
          <w:tab w:val="center" w:pos="5573"/>
        </w:tabs>
        <w:ind w:right="-1080"/>
        <w:jc w:val="both"/>
        <w:rPr>
          <w:sz w:val="28"/>
          <w:szCs w:val="28"/>
        </w:rPr>
      </w:pPr>
      <w:r>
        <w:rPr>
          <w:sz w:val="28"/>
          <w:szCs w:val="28"/>
        </w:rPr>
        <w:t>Начало: 10:00 часа</w:t>
      </w:r>
    </w:p>
    <w:p w:rsidR="00BB7201" w:rsidRDefault="00BB7201" w:rsidP="00BB7201">
      <w:pPr>
        <w:tabs>
          <w:tab w:val="center" w:pos="5573"/>
        </w:tabs>
        <w:ind w:right="-1080"/>
        <w:jc w:val="both"/>
        <w:rPr>
          <w:sz w:val="28"/>
          <w:szCs w:val="28"/>
        </w:rPr>
      </w:pPr>
    </w:p>
    <w:p w:rsidR="00BB7201" w:rsidRDefault="00BB7201" w:rsidP="00BB7201">
      <w:pPr>
        <w:pStyle w:val="ListParagraph"/>
        <w:numPr>
          <w:ilvl w:val="0"/>
          <w:numId w:val="10"/>
        </w:numPr>
        <w:tabs>
          <w:tab w:val="center" w:pos="5573"/>
        </w:tabs>
        <w:ind w:right="-1080"/>
        <w:rPr>
          <w:sz w:val="28"/>
          <w:szCs w:val="28"/>
        </w:rPr>
      </w:pPr>
      <w:r>
        <w:rPr>
          <w:sz w:val="28"/>
          <w:szCs w:val="28"/>
        </w:rPr>
        <w:t>Откриване на творчески сезон на самодейните състави.</w:t>
      </w:r>
    </w:p>
    <w:p w:rsidR="00BB7201" w:rsidRDefault="00BB7201" w:rsidP="00BB7201">
      <w:pPr>
        <w:pStyle w:val="ListParagraph"/>
        <w:tabs>
          <w:tab w:val="center" w:pos="5573"/>
        </w:tabs>
        <w:ind w:right="-1080"/>
        <w:rPr>
          <w:sz w:val="28"/>
          <w:szCs w:val="28"/>
        </w:rPr>
      </w:pPr>
      <w:r>
        <w:rPr>
          <w:sz w:val="28"/>
          <w:szCs w:val="28"/>
        </w:rPr>
        <w:t>Дата: 10.09.2019г.                                        Място: Дом на арменската общност</w:t>
      </w:r>
    </w:p>
    <w:p w:rsidR="00BB7201" w:rsidRDefault="00BB7201" w:rsidP="00BB7201">
      <w:pPr>
        <w:pStyle w:val="ListParagraph"/>
        <w:tabs>
          <w:tab w:val="center" w:pos="5573"/>
        </w:tabs>
        <w:ind w:right="-1080"/>
        <w:rPr>
          <w:sz w:val="28"/>
          <w:szCs w:val="28"/>
        </w:rPr>
      </w:pPr>
      <w:r>
        <w:rPr>
          <w:sz w:val="28"/>
          <w:szCs w:val="28"/>
        </w:rPr>
        <w:t>Начало: 18:00 часа</w:t>
      </w:r>
    </w:p>
    <w:p w:rsidR="00BB7201" w:rsidRDefault="00BB7201" w:rsidP="00BB7201">
      <w:pPr>
        <w:pStyle w:val="ListParagraph"/>
        <w:tabs>
          <w:tab w:val="center" w:pos="5573"/>
        </w:tabs>
        <w:ind w:right="-1080"/>
        <w:rPr>
          <w:sz w:val="28"/>
          <w:szCs w:val="28"/>
        </w:rPr>
      </w:pPr>
      <w:r>
        <w:rPr>
          <w:sz w:val="28"/>
          <w:szCs w:val="28"/>
        </w:rPr>
        <w:t xml:space="preserve">                     </w:t>
      </w:r>
    </w:p>
    <w:p w:rsidR="00BB7201" w:rsidRDefault="00BB7201" w:rsidP="00BB7201">
      <w:pPr>
        <w:pStyle w:val="ListParagraph"/>
        <w:numPr>
          <w:ilvl w:val="0"/>
          <w:numId w:val="10"/>
        </w:numPr>
        <w:tabs>
          <w:tab w:val="center" w:pos="5573"/>
        </w:tabs>
        <w:ind w:right="-1080"/>
        <w:rPr>
          <w:sz w:val="28"/>
          <w:szCs w:val="28"/>
        </w:rPr>
      </w:pPr>
      <w:r>
        <w:rPr>
          <w:sz w:val="28"/>
          <w:szCs w:val="28"/>
        </w:rPr>
        <w:t>Участие на децата от неделното арменско училище в инициативата „Капачки за бъдеще“</w:t>
      </w:r>
    </w:p>
    <w:p w:rsidR="00BB7201" w:rsidRDefault="00BB7201" w:rsidP="00BB7201">
      <w:pPr>
        <w:pStyle w:val="ListParagraph"/>
        <w:tabs>
          <w:tab w:val="center" w:pos="5573"/>
        </w:tabs>
        <w:ind w:right="-1080"/>
        <w:rPr>
          <w:sz w:val="28"/>
          <w:szCs w:val="28"/>
        </w:rPr>
      </w:pPr>
      <w:r>
        <w:rPr>
          <w:sz w:val="28"/>
          <w:szCs w:val="28"/>
        </w:rPr>
        <w:t>Дата: 28.09.2019г.                                         Място: гр. Хасково</w:t>
      </w:r>
    </w:p>
    <w:p w:rsidR="00BB7201" w:rsidRDefault="00BB7201" w:rsidP="00BB7201">
      <w:pPr>
        <w:pStyle w:val="ListParagraph"/>
        <w:tabs>
          <w:tab w:val="center" w:pos="5573"/>
        </w:tabs>
        <w:ind w:right="-1080"/>
        <w:rPr>
          <w:sz w:val="28"/>
          <w:szCs w:val="28"/>
        </w:rPr>
      </w:pPr>
      <w:r>
        <w:rPr>
          <w:sz w:val="28"/>
          <w:szCs w:val="28"/>
        </w:rPr>
        <w:t>Начало: 11:00 часа</w:t>
      </w:r>
    </w:p>
    <w:p w:rsidR="00BB7201" w:rsidRDefault="00BB7201" w:rsidP="00BB7201">
      <w:pPr>
        <w:pStyle w:val="ListParagraph"/>
        <w:tabs>
          <w:tab w:val="center" w:pos="5573"/>
        </w:tabs>
        <w:ind w:left="0" w:right="-1080"/>
        <w:rPr>
          <w:sz w:val="28"/>
          <w:szCs w:val="28"/>
        </w:rPr>
      </w:pPr>
      <w:r>
        <w:rPr>
          <w:sz w:val="28"/>
          <w:szCs w:val="28"/>
        </w:rPr>
        <w:t xml:space="preserve">     </w:t>
      </w:r>
    </w:p>
    <w:p w:rsidR="00BB7201" w:rsidRDefault="00BB7201" w:rsidP="00BB7201">
      <w:pPr>
        <w:pStyle w:val="ListParagraph"/>
        <w:numPr>
          <w:ilvl w:val="0"/>
          <w:numId w:val="10"/>
        </w:numPr>
        <w:tabs>
          <w:tab w:val="center" w:pos="5573"/>
        </w:tabs>
        <w:ind w:right="-1080"/>
        <w:rPr>
          <w:sz w:val="28"/>
          <w:szCs w:val="28"/>
        </w:rPr>
      </w:pPr>
      <w:r>
        <w:rPr>
          <w:sz w:val="28"/>
          <w:szCs w:val="28"/>
        </w:rPr>
        <w:t>Откриване на учебната 2019 – 2020г. за децата от неделното арменско училище.</w:t>
      </w:r>
    </w:p>
    <w:p w:rsidR="00BB7201" w:rsidRDefault="00BB7201" w:rsidP="00BB7201">
      <w:pPr>
        <w:pStyle w:val="ListParagraph"/>
        <w:tabs>
          <w:tab w:val="center" w:pos="5573"/>
        </w:tabs>
        <w:ind w:right="-1080"/>
        <w:rPr>
          <w:sz w:val="28"/>
          <w:szCs w:val="28"/>
        </w:rPr>
      </w:pPr>
      <w:r>
        <w:rPr>
          <w:sz w:val="28"/>
          <w:szCs w:val="28"/>
        </w:rPr>
        <w:t>Дата: 06.10.2019г.                                   Място: Дом на арменската общност</w:t>
      </w:r>
    </w:p>
    <w:p w:rsidR="00BB7201" w:rsidRDefault="00BB7201" w:rsidP="00BB7201">
      <w:pPr>
        <w:pStyle w:val="ListParagraph"/>
        <w:tabs>
          <w:tab w:val="center" w:pos="5573"/>
        </w:tabs>
        <w:ind w:right="-1080"/>
        <w:rPr>
          <w:sz w:val="28"/>
          <w:szCs w:val="28"/>
        </w:rPr>
      </w:pPr>
      <w:r>
        <w:rPr>
          <w:sz w:val="28"/>
          <w:szCs w:val="28"/>
        </w:rPr>
        <w:t>Начало: 11:00 часа</w:t>
      </w:r>
    </w:p>
    <w:p w:rsidR="00BB7201" w:rsidRDefault="00BB7201" w:rsidP="00BB7201">
      <w:pPr>
        <w:pStyle w:val="ListParagraph"/>
        <w:tabs>
          <w:tab w:val="center" w:pos="5573"/>
        </w:tabs>
        <w:ind w:left="0" w:right="-1080"/>
        <w:rPr>
          <w:sz w:val="28"/>
          <w:szCs w:val="28"/>
          <w:lang w:val="en-US"/>
        </w:rPr>
      </w:pPr>
    </w:p>
    <w:p w:rsidR="00BB7201" w:rsidRDefault="00BB7201" w:rsidP="00BB7201">
      <w:pPr>
        <w:pStyle w:val="ListParagraph"/>
        <w:numPr>
          <w:ilvl w:val="0"/>
          <w:numId w:val="10"/>
        </w:numPr>
        <w:tabs>
          <w:tab w:val="center" w:pos="5573"/>
        </w:tabs>
        <w:ind w:right="-1080"/>
        <w:rPr>
          <w:sz w:val="28"/>
          <w:szCs w:val="28"/>
        </w:rPr>
      </w:pPr>
      <w:r>
        <w:rPr>
          <w:sz w:val="28"/>
          <w:szCs w:val="28"/>
          <w:lang w:val="en-US"/>
        </w:rPr>
        <w:t xml:space="preserve"> </w:t>
      </w:r>
      <w:r>
        <w:rPr>
          <w:sz w:val="28"/>
          <w:szCs w:val="28"/>
        </w:rPr>
        <w:t>Арменски самодеен театрален състав „Проф. Крикор Азарян“ гостува в гр.</w:t>
      </w:r>
      <w:r w:rsidR="00C14F06">
        <w:rPr>
          <w:sz w:val="28"/>
          <w:szCs w:val="28"/>
        </w:rPr>
        <w:t xml:space="preserve"> </w:t>
      </w:r>
      <w:r>
        <w:rPr>
          <w:sz w:val="28"/>
          <w:szCs w:val="28"/>
        </w:rPr>
        <w:t>Пловдив с пиесата „Последиците от възпитанието“.</w:t>
      </w:r>
    </w:p>
    <w:p w:rsidR="00BB7201" w:rsidRDefault="00BB7201" w:rsidP="00BB7201">
      <w:pPr>
        <w:pStyle w:val="ListParagraph"/>
        <w:tabs>
          <w:tab w:val="center" w:pos="5573"/>
        </w:tabs>
        <w:ind w:right="-1080"/>
        <w:rPr>
          <w:sz w:val="28"/>
          <w:szCs w:val="28"/>
        </w:rPr>
      </w:pPr>
      <w:r>
        <w:rPr>
          <w:sz w:val="28"/>
          <w:szCs w:val="28"/>
        </w:rPr>
        <w:t xml:space="preserve"> Дата: 12.10.2019г.                                     Място: гр. Пловдив</w:t>
      </w:r>
    </w:p>
    <w:p w:rsidR="00BB7201" w:rsidRDefault="00BB7201" w:rsidP="00BB7201">
      <w:pPr>
        <w:pStyle w:val="ListParagraph"/>
        <w:tabs>
          <w:tab w:val="center" w:pos="5573"/>
        </w:tabs>
        <w:ind w:right="-1080"/>
        <w:rPr>
          <w:sz w:val="28"/>
          <w:szCs w:val="28"/>
        </w:rPr>
      </w:pPr>
      <w:r>
        <w:rPr>
          <w:sz w:val="28"/>
          <w:szCs w:val="28"/>
        </w:rPr>
        <w:t xml:space="preserve"> Начало: 17:00 часа</w:t>
      </w:r>
    </w:p>
    <w:p w:rsidR="00BB7201" w:rsidRDefault="00BB7201" w:rsidP="00BB7201">
      <w:pPr>
        <w:pStyle w:val="ListParagraph"/>
        <w:tabs>
          <w:tab w:val="center" w:pos="5573"/>
        </w:tabs>
        <w:ind w:right="-1080"/>
        <w:rPr>
          <w:sz w:val="28"/>
          <w:szCs w:val="28"/>
        </w:rPr>
      </w:pPr>
    </w:p>
    <w:p w:rsidR="00BB7201" w:rsidRDefault="00BB7201" w:rsidP="00BB7201">
      <w:pPr>
        <w:pStyle w:val="ListParagraph"/>
        <w:numPr>
          <w:ilvl w:val="0"/>
          <w:numId w:val="10"/>
        </w:numPr>
        <w:tabs>
          <w:tab w:val="center" w:pos="5573"/>
        </w:tabs>
        <w:ind w:right="-1080"/>
        <w:rPr>
          <w:sz w:val="28"/>
          <w:szCs w:val="28"/>
        </w:rPr>
      </w:pPr>
      <w:r>
        <w:rPr>
          <w:sz w:val="28"/>
          <w:szCs w:val="28"/>
        </w:rPr>
        <w:t>„20 – ет години хор „Гомидас““ – празничен юбилеен концерт.</w:t>
      </w:r>
    </w:p>
    <w:p w:rsidR="00BB7201" w:rsidRDefault="00BB7201" w:rsidP="00BB7201">
      <w:pPr>
        <w:pStyle w:val="ListParagraph"/>
        <w:tabs>
          <w:tab w:val="center" w:pos="5573"/>
        </w:tabs>
        <w:ind w:right="-1080"/>
        <w:rPr>
          <w:sz w:val="28"/>
          <w:szCs w:val="28"/>
        </w:rPr>
      </w:pPr>
      <w:r>
        <w:rPr>
          <w:sz w:val="28"/>
          <w:szCs w:val="28"/>
        </w:rPr>
        <w:t xml:space="preserve"> Дата: 16.11.2019г.                                 Място: Младежки център – гр. Хасково</w:t>
      </w:r>
    </w:p>
    <w:p w:rsidR="00BB7201" w:rsidRDefault="00BB7201" w:rsidP="00BB7201">
      <w:pPr>
        <w:pStyle w:val="ListParagraph"/>
        <w:tabs>
          <w:tab w:val="center" w:pos="5573"/>
        </w:tabs>
        <w:ind w:right="-1080"/>
        <w:rPr>
          <w:sz w:val="28"/>
          <w:szCs w:val="28"/>
        </w:rPr>
      </w:pPr>
      <w:r>
        <w:rPr>
          <w:sz w:val="28"/>
          <w:szCs w:val="28"/>
        </w:rPr>
        <w:t xml:space="preserve"> Начало: 17:00 часа</w:t>
      </w:r>
    </w:p>
    <w:p w:rsidR="00BB7201" w:rsidRDefault="00BB7201" w:rsidP="00BB7201">
      <w:pPr>
        <w:pStyle w:val="ListParagraph"/>
        <w:tabs>
          <w:tab w:val="center" w:pos="5573"/>
        </w:tabs>
        <w:ind w:right="-1080"/>
        <w:rPr>
          <w:sz w:val="28"/>
          <w:szCs w:val="28"/>
        </w:rPr>
      </w:pPr>
    </w:p>
    <w:p w:rsidR="00BB7201" w:rsidRDefault="00BB7201" w:rsidP="00BB7201">
      <w:pPr>
        <w:pStyle w:val="ListParagraph"/>
        <w:numPr>
          <w:ilvl w:val="0"/>
          <w:numId w:val="10"/>
        </w:numPr>
        <w:tabs>
          <w:tab w:val="center" w:pos="5573"/>
        </w:tabs>
        <w:ind w:right="-1080"/>
        <w:rPr>
          <w:sz w:val="28"/>
          <w:szCs w:val="28"/>
        </w:rPr>
      </w:pPr>
      <w:r>
        <w:rPr>
          <w:sz w:val="28"/>
          <w:szCs w:val="28"/>
        </w:rPr>
        <w:t xml:space="preserve"> Изложба „Моят дом и моето семейство“ посветена на деня на християнското семейство, подготвена от клуб „Арт Ателие“.</w:t>
      </w:r>
    </w:p>
    <w:p w:rsidR="00BB7201" w:rsidRDefault="00BB7201" w:rsidP="00BB7201">
      <w:pPr>
        <w:pStyle w:val="ListParagraph"/>
        <w:tabs>
          <w:tab w:val="center" w:pos="5573"/>
        </w:tabs>
        <w:ind w:right="-1080"/>
        <w:rPr>
          <w:sz w:val="28"/>
          <w:szCs w:val="28"/>
        </w:rPr>
      </w:pPr>
      <w:r>
        <w:rPr>
          <w:sz w:val="28"/>
          <w:szCs w:val="28"/>
        </w:rPr>
        <w:t xml:space="preserve"> Дата: 24.11.2019г.                                 Място: Дом на арменската общност</w:t>
      </w:r>
    </w:p>
    <w:p w:rsidR="00BB7201" w:rsidRDefault="00BB7201" w:rsidP="00BB7201">
      <w:pPr>
        <w:pStyle w:val="ListParagraph"/>
        <w:tabs>
          <w:tab w:val="center" w:pos="5573"/>
        </w:tabs>
        <w:ind w:right="-1080"/>
        <w:rPr>
          <w:sz w:val="28"/>
          <w:szCs w:val="28"/>
        </w:rPr>
      </w:pPr>
      <w:r>
        <w:rPr>
          <w:sz w:val="28"/>
          <w:szCs w:val="28"/>
        </w:rPr>
        <w:t xml:space="preserve"> Начало: 11:00 часа</w:t>
      </w:r>
    </w:p>
    <w:p w:rsidR="00BB7201" w:rsidRDefault="00BB7201" w:rsidP="00BB7201">
      <w:pPr>
        <w:pStyle w:val="ListParagraph"/>
        <w:tabs>
          <w:tab w:val="center" w:pos="5573"/>
        </w:tabs>
        <w:ind w:right="-1080"/>
        <w:rPr>
          <w:sz w:val="28"/>
          <w:szCs w:val="28"/>
        </w:rPr>
      </w:pPr>
    </w:p>
    <w:p w:rsidR="00BB7201" w:rsidRDefault="00BB7201" w:rsidP="00BB7201">
      <w:pPr>
        <w:numPr>
          <w:ilvl w:val="0"/>
          <w:numId w:val="10"/>
        </w:numPr>
        <w:ind w:right="-1080"/>
        <w:jc w:val="both"/>
        <w:rPr>
          <w:sz w:val="28"/>
          <w:szCs w:val="28"/>
        </w:rPr>
      </w:pPr>
      <w:r>
        <w:rPr>
          <w:sz w:val="28"/>
          <w:szCs w:val="28"/>
        </w:rPr>
        <w:t xml:space="preserve">Участие на танцов състав „Дзахигнер“ на юбилейния концерт на </w:t>
      </w:r>
      <w:proofErr w:type="spellStart"/>
      <w:r>
        <w:rPr>
          <w:sz w:val="28"/>
          <w:szCs w:val="28"/>
        </w:rPr>
        <w:t>НЧ“Св.Кл</w:t>
      </w:r>
      <w:proofErr w:type="spellEnd"/>
      <w:r>
        <w:rPr>
          <w:sz w:val="28"/>
          <w:szCs w:val="28"/>
        </w:rPr>
        <w:t>. Охридски“ гр. Хасково.</w:t>
      </w:r>
    </w:p>
    <w:p w:rsidR="00BB7201" w:rsidRDefault="00BB7201" w:rsidP="00BB7201">
      <w:pPr>
        <w:ind w:left="720" w:right="-1080"/>
        <w:jc w:val="both"/>
        <w:rPr>
          <w:sz w:val="28"/>
          <w:szCs w:val="28"/>
        </w:rPr>
      </w:pPr>
      <w:r>
        <w:rPr>
          <w:sz w:val="28"/>
          <w:szCs w:val="28"/>
        </w:rPr>
        <w:t>Дата: 13.12.2019г.                                Място: гр. Хасково</w:t>
      </w:r>
    </w:p>
    <w:p w:rsidR="00BB7201" w:rsidRDefault="00BB7201" w:rsidP="00BB7201">
      <w:pPr>
        <w:tabs>
          <w:tab w:val="left" w:pos="6600"/>
        </w:tabs>
        <w:ind w:left="720" w:right="-1080"/>
        <w:jc w:val="both"/>
        <w:rPr>
          <w:sz w:val="28"/>
          <w:szCs w:val="28"/>
        </w:rPr>
      </w:pPr>
      <w:r>
        <w:rPr>
          <w:sz w:val="28"/>
          <w:szCs w:val="28"/>
        </w:rPr>
        <w:t xml:space="preserve">Начало: 18:00 часа       </w:t>
      </w:r>
    </w:p>
    <w:p w:rsidR="00BB7201" w:rsidRDefault="00BB7201" w:rsidP="00BB7201">
      <w:pPr>
        <w:pStyle w:val="ListParagraph"/>
        <w:tabs>
          <w:tab w:val="center" w:pos="5573"/>
        </w:tabs>
        <w:ind w:left="0" w:right="-1080"/>
        <w:rPr>
          <w:sz w:val="28"/>
          <w:szCs w:val="28"/>
        </w:rPr>
      </w:pPr>
    </w:p>
    <w:p w:rsidR="00BB7201" w:rsidRDefault="00BB7201" w:rsidP="00BB7201">
      <w:pPr>
        <w:pStyle w:val="ListParagraph"/>
        <w:numPr>
          <w:ilvl w:val="0"/>
          <w:numId w:val="10"/>
        </w:numPr>
        <w:tabs>
          <w:tab w:val="center" w:pos="5573"/>
        </w:tabs>
        <w:ind w:right="-1080"/>
        <w:rPr>
          <w:sz w:val="28"/>
          <w:szCs w:val="28"/>
        </w:rPr>
      </w:pPr>
      <w:r>
        <w:rPr>
          <w:sz w:val="28"/>
          <w:szCs w:val="28"/>
        </w:rPr>
        <w:t>Участие в кулинарна изложба – конкурс „Традицията – стара и нова в Хасковския край“, организирана от ОНЧ „Заря“</w:t>
      </w:r>
    </w:p>
    <w:p w:rsidR="00BB7201" w:rsidRDefault="00BB7201" w:rsidP="00BB7201">
      <w:pPr>
        <w:ind w:left="720" w:right="-1080"/>
        <w:jc w:val="both"/>
        <w:rPr>
          <w:sz w:val="28"/>
          <w:szCs w:val="28"/>
        </w:rPr>
      </w:pPr>
      <w:r>
        <w:rPr>
          <w:sz w:val="28"/>
          <w:szCs w:val="28"/>
        </w:rPr>
        <w:t>Дата: 18.12.2019г.                                Място: Дом на арменската общност</w:t>
      </w:r>
    </w:p>
    <w:p w:rsidR="00BB7201" w:rsidRDefault="00BB7201" w:rsidP="00BB7201">
      <w:pPr>
        <w:pStyle w:val="ListParagraph"/>
        <w:tabs>
          <w:tab w:val="center" w:pos="5573"/>
        </w:tabs>
        <w:ind w:right="-1080"/>
        <w:jc w:val="both"/>
        <w:rPr>
          <w:sz w:val="28"/>
          <w:szCs w:val="28"/>
        </w:rPr>
      </w:pPr>
      <w:r>
        <w:rPr>
          <w:sz w:val="28"/>
          <w:szCs w:val="28"/>
        </w:rPr>
        <w:t>Начало: 11:30 часа</w:t>
      </w:r>
    </w:p>
    <w:p w:rsidR="00BB7201" w:rsidRDefault="00BB7201" w:rsidP="00BB7201">
      <w:pPr>
        <w:pStyle w:val="ListParagraph"/>
        <w:tabs>
          <w:tab w:val="center" w:pos="5573"/>
        </w:tabs>
        <w:ind w:right="-1080"/>
        <w:jc w:val="both"/>
        <w:rPr>
          <w:sz w:val="28"/>
          <w:szCs w:val="28"/>
        </w:rPr>
      </w:pPr>
    </w:p>
    <w:p w:rsidR="00BB7201" w:rsidRDefault="00BB7201" w:rsidP="00BB7201">
      <w:pPr>
        <w:pStyle w:val="ListParagraph"/>
        <w:numPr>
          <w:ilvl w:val="0"/>
          <w:numId w:val="10"/>
        </w:numPr>
        <w:tabs>
          <w:tab w:val="center" w:pos="5573"/>
        </w:tabs>
        <w:ind w:right="-1080"/>
        <w:rPr>
          <w:sz w:val="28"/>
          <w:szCs w:val="28"/>
        </w:rPr>
      </w:pPr>
      <w:r>
        <w:rPr>
          <w:sz w:val="28"/>
          <w:szCs w:val="28"/>
        </w:rPr>
        <w:t xml:space="preserve"> Коледен концерт с участието на децата от арменското неделно училище.</w:t>
      </w:r>
    </w:p>
    <w:p w:rsidR="00BB7201" w:rsidRDefault="00BB7201" w:rsidP="00BB7201">
      <w:pPr>
        <w:pStyle w:val="ListParagraph"/>
        <w:tabs>
          <w:tab w:val="center" w:pos="5573"/>
        </w:tabs>
        <w:ind w:right="-1080"/>
        <w:rPr>
          <w:sz w:val="28"/>
          <w:szCs w:val="28"/>
        </w:rPr>
      </w:pPr>
      <w:r>
        <w:rPr>
          <w:sz w:val="28"/>
          <w:szCs w:val="28"/>
        </w:rPr>
        <w:t xml:space="preserve"> Дата: 25.12.2019г.                               Място: Дом на арменската общност</w:t>
      </w:r>
    </w:p>
    <w:p w:rsidR="00BB7201" w:rsidRDefault="00BB7201" w:rsidP="00BB7201">
      <w:pPr>
        <w:pStyle w:val="ListParagraph"/>
        <w:tabs>
          <w:tab w:val="center" w:pos="5573"/>
        </w:tabs>
        <w:ind w:right="-1080"/>
        <w:rPr>
          <w:sz w:val="28"/>
          <w:szCs w:val="28"/>
        </w:rPr>
      </w:pPr>
      <w:r>
        <w:rPr>
          <w:sz w:val="28"/>
          <w:szCs w:val="28"/>
        </w:rPr>
        <w:t xml:space="preserve"> Начало: 12:00 часа</w:t>
      </w:r>
    </w:p>
    <w:p w:rsidR="00BB7201" w:rsidRDefault="00BB7201" w:rsidP="00BB7201">
      <w:pPr>
        <w:tabs>
          <w:tab w:val="left" w:pos="840"/>
          <w:tab w:val="right" w:pos="10426"/>
        </w:tabs>
        <w:ind w:left="555" w:right="-1080"/>
        <w:rPr>
          <w:sz w:val="28"/>
          <w:szCs w:val="28"/>
        </w:rPr>
      </w:pPr>
    </w:p>
    <w:p w:rsidR="00BB7201" w:rsidRDefault="00BB7201" w:rsidP="00BB7201">
      <w:pPr>
        <w:pStyle w:val="ListParagraph"/>
        <w:numPr>
          <w:ilvl w:val="0"/>
          <w:numId w:val="10"/>
        </w:numPr>
        <w:tabs>
          <w:tab w:val="left" w:pos="840"/>
          <w:tab w:val="right" w:pos="10426"/>
        </w:tabs>
        <w:ind w:right="-1080"/>
        <w:rPr>
          <w:sz w:val="28"/>
          <w:szCs w:val="28"/>
        </w:rPr>
      </w:pPr>
      <w:r>
        <w:rPr>
          <w:sz w:val="28"/>
          <w:szCs w:val="28"/>
        </w:rPr>
        <w:t xml:space="preserve"> Коледен благотворителен базар, организиран от клуб „Арт ателие“</w:t>
      </w:r>
    </w:p>
    <w:p w:rsidR="00BB7201" w:rsidRDefault="00BB7201" w:rsidP="00BB7201">
      <w:pPr>
        <w:tabs>
          <w:tab w:val="center" w:pos="5573"/>
        </w:tabs>
        <w:ind w:left="360" w:right="-1080"/>
        <w:rPr>
          <w:sz w:val="28"/>
          <w:szCs w:val="28"/>
        </w:rPr>
      </w:pPr>
      <w:r>
        <w:rPr>
          <w:sz w:val="28"/>
          <w:szCs w:val="28"/>
        </w:rPr>
        <w:t xml:space="preserve">      Дата: 25.12.2019г.                               Място: Дом на арменската общност</w:t>
      </w:r>
    </w:p>
    <w:p w:rsidR="00BB7201" w:rsidRDefault="00BB7201" w:rsidP="00BB7201">
      <w:pPr>
        <w:tabs>
          <w:tab w:val="center" w:pos="5573"/>
        </w:tabs>
        <w:ind w:right="-1080"/>
        <w:rPr>
          <w:sz w:val="28"/>
          <w:szCs w:val="28"/>
        </w:rPr>
      </w:pPr>
      <w:r>
        <w:rPr>
          <w:sz w:val="28"/>
          <w:szCs w:val="28"/>
        </w:rPr>
        <w:t xml:space="preserve">           Начало: 12:00 часа</w:t>
      </w:r>
    </w:p>
    <w:p w:rsidR="00BB7201" w:rsidRDefault="00BB7201" w:rsidP="00BB7201">
      <w:pPr>
        <w:tabs>
          <w:tab w:val="center" w:pos="5573"/>
        </w:tabs>
        <w:ind w:right="-1080"/>
        <w:rPr>
          <w:sz w:val="28"/>
          <w:szCs w:val="28"/>
        </w:rPr>
      </w:pPr>
    </w:p>
    <w:p w:rsidR="00BB7201" w:rsidRDefault="00BB7201" w:rsidP="00BB7201">
      <w:pPr>
        <w:pStyle w:val="ListParagraph"/>
        <w:numPr>
          <w:ilvl w:val="0"/>
          <w:numId w:val="10"/>
        </w:numPr>
        <w:tabs>
          <w:tab w:val="left" w:pos="825"/>
          <w:tab w:val="right" w:pos="10426"/>
        </w:tabs>
        <w:ind w:right="-1080"/>
        <w:rPr>
          <w:sz w:val="28"/>
          <w:szCs w:val="28"/>
        </w:rPr>
      </w:pPr>
      <w:r>
        <w:rPr>
          <w:sz w:val="28"/>
          <w:szCs w:val="28"/>
        </w:rPr>
        <w:t xml:space="preserve">Откриване на паметна плоча на </w:t>
      </w:r>
      <w:proofErr w:type="spellStart"/>
      <w:r>
        <w:rPr>
          <w:sz w:val="28"/>
          <w:szCs w:val="28"/>
        </w:rPr>
        <w:t>Месробухи</w:t>
      </w:r>
      <w:proofErr w:type="spellEnd"/>
      <w:r>
        <w:rPr>
          <w:sz w:val="28"/>
          <w:szCs w:val="28"/>
        </w:rPr>
        <w:t xml:space="preserve"> </w:t>
      </w:r>
      <w:proofErr w:type="spellStart"/>
      <w:r>
        <w:rPr>
          <w:sz w:val="28"/>
          <w:szCs w:val="28"/>
        </w:rPr>
        <w:t>Танкаранян</w:t>
      </w:r>
      <w:proofErr w:type="spellEnd"/>
      <w:r>
        <w:rPr>
          <w:sz w:val="28"/>
          <w:szCs w:val="28"/>
        </w:rPr>
        <w:t xml:space="preserve"> – дългогодишен преподавател и директор на арменското училище в гр. Хасково.</w:t>
      </w:r>
    </w:p>
    <w:p w:rsidR="00BB7201" w:rsidRDefault="00BB7201" w:rsidP="00BB7201">
      <w:pPr>
        <w:tabs>
          <w:tab w:val="center" w:pos="5573"/>
        </w:tabs>
        <w:ind w:right="-1080"/>
        <w:rPr>
          <w:sz w:val="28"/>
          <w:szCs w:val="28"/>
        </w:rPr>
      </w:pPr>
      <w:r>
        <w:rPr>
          <w:sz w:val="28"/>
          <w:szCs w:val="28"/>
        </w:rPr>
        <w:t xml:space="preserve">          Дата: 25.12.2019г.                               Място: Дом на арменската общност</w:t>
      </w:r>
    </w:p>
    <w:p w:rsidR="00BB7201" w:rsidRDefault="00BB7201" w:rsidP="00BB7201">
      <w:pPr>
        <w:tabs>
          <w:tab w:val="center" w:pos="5573"/>
        </w:tabs>
        <w:ind w:right="-1080"/>
        <w:rPr>
          <w:sz w:val="28"/>
          <w:szCs w:val="28"/>
        </w:rPr>
      </w:pPr>
      <w:r>
        <w:rPr>
          <w:sz w:val="28"/>
          <w:szCs w:val="28"/>
        </w:rPr>
        <w:t xml:space="preserve">          Начало: 11:00 часа</w:t>
      </w:r>
    </w:p>
    <w:p w:rsidR="00BB7201" w:rsidRDefault="00BB7201" w:rsidP="00BB7201">
      <w:pPr>
        <w:tabs>
          <w:tab w:val="left" w:pos="825"/>
          <w:tab w:val="right" w:pos="10426"/>
        </w:tabs>
        <w:ind w:right="-1080"/>
        <w:rPr>
          <w:sz w:val="28"/>
          <w:szCs w:val="28"/>
        </w:rPr>
      </w:pPr>
    </w:p>
    <w:p w:rsidR="00BB7201" w:rsidRDefault="00BB7201" w:rsidP="00BB7201">
      <w:pPr>
        <w:tabs>
          <w:tab w:val="left" w:pos="825"/>
          <w:tab w:val="right" w:pos="10426"/>
        </w:tabs>
        <w:ind w:left="555" w:right="-1080"/>
        <w:jc w:val="center"/>
        <w:rPr>
          <w:sz w:val="28"/>
          <w:szCs w:val="28"/>
        </w:rPr>
      </w:pPr>
      <w:r>
        <w:rPr>
          <w:sz w:val="28"/>
          <w:szCs w:val="28"/>
        </w:rPr>
        <w:tab/>
        <w:t xml:space="preserve">                                         </w:t>
      </w:r>
    </w:p>
    <w:p w:rsidR="00BB7201" w:rsidRDefault="00BB7201" w:rsidP="00BB7201">
      <w:pPr>
        <w:tabs>
          <w:tab w:val="left" w:pos="825"/>
          <w:tab w:val="right" w:pos="10426"/>
        </w:tabs>
        <w:ind w:left="555" w:right="-1080"/>
        <w:jc w:val="center"/>
        <w:rPr>
          <w:sz w:val="28"/>
          <w:szCs w:val="28"/>
        </w:rPr>
      </w:pPr>
    </w:p>
    <w:p w:rsidR="00BB7201" w:rsidRDefault="00BB7201" w:rsidP="00BB7201">
      <w:pPr>
        <w:tabs>
          <w:tab w:val="left" w:pos="825"/>
          <w:tab w:val="right" w:pos="10426"/>
        </w:tabs>
        <w:ind w:left="555" w:right="-1080"/>
        <w:jc w:val="center"/>
        <w:rPr>
          <w:sz w:val="28"/>
          <w:szCs w:val="28"/>
        </w:rPr>
      </w:pPr>
      <w:r>
        <w:rPr>
          <w:sz w:val="28"/>
          <w:szCs w:val="28"/>
        </w:rPr>
        <w:t xml:space="preserve">                                        Председател : .........................</w:t>
      </w:r>
    </w:p>
    <w:p w:rsidR="00BB7201" w:rsidRDefault="00BB7201" w:rsidP="00BB7201">
      <w:pPr>
        <w:rPr>
          <w:sz w:val="28"/>
          <w:szCs w:val="28"/>
        </w:rPr>
      </w:pPr>
      <w:r>
        <w:rPr>
          <w:sz w:val="28"/>
          <w:szCs w:val="28"/>
        </w:rPr>
        <w:t xml:space="preserve">   </w:t>
      </w:r>
    </w:p>
    <w:p w:rsidR="00BB7201" w:rsidRDefault="00BB7201" w:rsidP="00BB7201">
      <w:pPr>
        <w:rPr>
          <w:sz w:val="28"/>
          <w:szCs w:val="28"/>
        </w:rPr>
      </w:pPr>
      <w:r>
        <w:rPr>
          <w:sz w:val="28"/>
          <w:szCs w:val="28"/>
        </w:rPr>
        <w:t xml:space="preserve">                                                                                                / Мари Пандулева /</w:t>
      </w:r>
    </w:p>
    <w:p w:rsidR="00BB7201" w:rsidRDefault="00BB7201" w:rsidP="00BB7201">
      <w:pPr>
        <w:pStyle w:val="Heading2"/>
        <w:jc w:val="center"/>
        <w:rPr>
          <w:rFonts w:ascii="Book Antiqua" w:hAnsi="Book Antiqua" w:cs="Times New Roman"/>
          <w:b w:val="0"/>
          <w:bCs w:val="0"/>
          <w:i w:val="0"/>
          <w:sz w:val="40"/>
          <w:szCs w:val="40"/>
          <w:u w:val="single"/>
          <w:lang w:val="ru-RU"/>
        </w:rPr>
      </w:pPr>
      <w:r>
        <w:rPr>
          <w:rFonts w:ascii="Book Antiqua" w:hAnsi="Book Antiqua" w:cs="Times New Roman"/>
          <w:i w:val="0"/>
          <w:sz w:val="40"/>
          <w:szCs w:val="40"/>
          <w:u w:val="single"/>
          <w:lang w:val="ru-RU"/>
        </w:rPr>
        <w:lastRenderedPageBreak/>
        <w:t xml:space="preserve">НАРОДНО </w:t>
      </w:r>
      <w:proofErr w:type="gramStart"/>
      <w:r>
        <w:rPr>
          <w:rFonts w:ascii="Book Antiqua" w:hAnsi="Book Antiqua" w:cs="Times New Roman"/>
          <w:i w:val="0"/>
          <w:sz w:val="40"/>
          <w:szCs w:val="40"/>
          <w:u w:val="single"/>
          <w:lang w:val="ru-RU"/>
        </w:rPr>
        <w:t>ЧИТАЛИЩЕ  “</w:t>
      </w:r>
      <w:proofErr w:type="gramEnd"/>
      <w:r>
        <w:rPr>
          <w:rFonts w:ascii="Book Antiqua" w:hAnsi="Book Antiqua" w:cs="Times New Roman"/>
          <w:i w:val="0"/>
          <w:sz w:val="40"/>
          <w:szCs w:val="40"/>
          <w:u w:val="single"/>
          <w:lang w:val="ru-RU"/>
        </w:rPr>
        <w:t>АРАРАТ-2001“</w:t>
      </w:r>
    </w:p>
    <w:p w:rsidR="00BB7201" w:rsidRDefault="00BB7201" w:rsidP="00BB7201">
      <w:pPr>
        <w:jc w:val="center"/>
        <w:rPr>
          <w:rFonts w:ascii="Book Antiqua" w:hAnsi="Book Antiqua"/>
          <w:b/>
          <w:bCs/>
          <w:sz w:val="8"/>
          <w:szCs w:val="8"/>
        </w:rPr>
      </w:pPr>
    </w:p>
    <w:p w:rsidR="00BB7201" w:rsidRDefault="00BB7201" w:rsidP="00BB7201">
      <w:pPr>
        <w:jc w:val="center"/>
        <w:rPr>
          <w:rFonts w:ascii="Book Antiqua" w:hAnsi="Book Antiqua"/>
          <w:sz w:val="28"/>
          <w:szCs w:val="28"/>
          <w:lang w:val="en-US"/>
        </w:rPr>
      </w:pPr>
      <w:r>
        <w:rPr>
          <w:rFonts w:ascii="Book Antiqua" w:hAnsi="Book Antiqua"/>
          <w:sz w:val="28"/>
          <w:szCs w:val="28"/>
        </w:rPr>
        <w:t>гр. Хасково, у</w:t>
      </w:r>
      <w:r>
        <w:rPr>
          <w:rFonts w:ascii="Book Antiqua" w:hAnsi="Book Antiqua"/>
          <w:sz w:val="28"/>
          <w:szCs w:val="28"/>
          <w:lang w:val="ru-RU"/>
        </w:rPr>
        <w:t>л.</w:t>
      </w:r>
      <w:r>
        <w:rPr>
          <w:rFonts w:ascii="Book Antiqua" w:hAnsi="Book Antiqua"/>
          <w:sz w:val="28"/>
          <w:szCs w:val="28"/>
        </w:rPr>
        <w:t xml:space="preserve"> “Добруджа“ 11, е</w:t>
      </w:r>
      <w:r>
        <w:rPr>
          <w:rFonts w:ascii="Book Antiqua" w:hAnsi="Book Antiqua"/>
          <w:sz w:val="28"/>
          <w:szCs w:val="28"/>
          <w:lang w:val="ru-RU"/>
        </w:rPr>
        <w:t>-</w:t>
      </w:r>
      <w:r>
        <w:rPr>
          <w:rFonts w:ascii="Book Antiqua" w:hAnsi="Book Antiqua"/>
          <w:sz w:val="28"/>
          <w:szCs w:val="28"/>
          <w:lang w:val="en-US"/>
        </w:rPr>
        <w:t>mail</w:t>
      </w:r>
      <w:r>
        <w:rPr>
          <w:rFonts w:ascii="Book Antiqua" w:hAnsi="Book Antiqua"/>
          <w:sz w:val="28"/>
          <w:szCs w:val="28"/>
          <w:lang w:val="ru-RU"/>
        </w:rPr>
        <w:t xml:space="preserve">: </w:t>
      </w:r>
      <w:hyperlink r:id="rId5" w:history="1">
        <w:r>
          <w:rPr>
            <w:rStyle w:val="Hyperlink"/>
            <w:rFonts w:ascii="Book Antiqua" w:hAnsi="Book Antiqua"/>
            <w:sz w:val="28"/>
            <w:szCs w:val="28"/>
            <w:lang w:val="en-US"/>
          </w:rPr>
          <w:t>ararathaskovo</w:t>
        </w:r>
        <w:r>
          <w:rPr>
            <w:rStyle w:val="Hyperlink"/>
            <w:rFonts w:ascii="Book Antiqua" w:hAnsi="Book Antiqua"/>
            <w:sz w:val="28"/>
            <w:szCs w:val="28"/>
            <w:lang w:val="ru-RU"/>
          </w:rPr>
          <w:t>@</w:t>
        </w:r>
        <w:r>
          <w:rPr>
            <w:rStyle w:val="Hyperlink"/>
            <w:rFonts w:ascii="Book Antiqua" w:hAnsi="Book Antiqua"/>
            <w:sz w:val="28"/>
            <w:szCs w:val="28"/>
            <w:lang w:val="en-US"/>
          </w:rPr>
          <w:t>abv</w:t>
        </w:r>
        <w:r>
          <w:rPr>
            <w:rStyle w:val="Hyperlink"/>
            <w:rFonts w:ascii="Book Antiqua" w:hAnsi="Book Antiqua"/>
            <w:sz w:val="28"/>
            <w:szCs w:val="28"/>
            <w:lang w:val="ru-RU"/>
          </w:rPr>
          <w:t>.</w:t>
        </w:r>
        <w:proofErr w:type="spellStart"/>
        <w:r>
          <w:rPr>
            <w:rStyle w:val="Hyperlink"/>
            <w:rFonts w:ascii="Book Antiqua" w:hAnsi="Book Antiqua"/>
            <w:sz w:val="28"/>
            <w:szCs w:val="28"/>
            <w:lang w:val="en-US"/>
          </w:rPr>
          <w:t>bg</w:t>
        </w:r>
        <w:proofErr w:type="spellEnd"/>
      </w:hyperlink>
    </w:p>
    <w:p w:rsidR="00BB7201" w:rsidRDefault="00BB7201" w:rsidP="00BB7201">
      <w:pPr>
        <w:jc w:val="center"/>
        <w:rPr>
          <w:rFonts w:ascii="Book Antiqua" w:hAnsi="Book Antiqua"/>
          <w:sz w:val="28"/>
          <w:szCs w:val="28"/>
          <w:lang w:val="ru-RU"/>
        </w:rPr>
      </w:pPr>
    </w:p>
    <w:p w:rsidR="00BB7201" w:rsidRDefault="00BB7201" w:rsidP="00BB7201">
      <w:pPr>
        <w:jc w:val="center"/>
        <w:rPr>
          <w:b/>
          <w:sz w:val="36"/>
          <w:szCs w:val="36"/>
        </w:rPr>
      </w:pPr>
    </w:p>
    <w:p w:rsidR="00BB7201" w:rsidRDefault="00BB7201" w:rsidP="00BB7201">
      <w:pPr>
        <w:jc w:val="center"/>
        <w:rPr>
          <w:b/>
          <w:sz w:val="36"/>
          <w:szCs w:val="36"/>
        </w:rPr>
      </w:pPr>
      <w:r>
        <w:rPr>
          <w:b/>
          <w:sz w:val="36"/>
          <w:szCs w:val="36"/>
        </w:rPr>
        <w:t>ПЛАН ЗА ДЕЙНОСТТА  ЗА 20</w:t>
      </w:r>
      <w:r>
        <w:rPr>
          <w:b/>
          <w:sz w:val="36"/>
          <w:szCs w:val="36"/>
          <w:lang w:val="en-US"/>
        </w:rPr>
        <w:t>20</w:t>
      </w:r>
      <w:r>
        <w:rPr>
          <w:b/>
          <w:sz w:val="36"/>
          <w:szCs w:val="36"/>
        </w:rPr>
        <w:t xml:space="preserve"> Г.</w:t>
      </w:r>
    </w:p>
    <w:p w:rsidR="00BB7201" w:rsidRDefault="00BB7201" w:rsidP="00BB7201"/>
    <w:p w:rsidR="00BB7201" w:rsidRDefault="00BB7201" w:rsidP="00BB7201">
      <w:pPr>
        <w:rPr>
          <w:b/>
          <w:u w:val="single"/>
        </w:rPr>
      </w:pPr>
      <w:r>
        <w:rPr>
          <w:b/>
          <w:u w:val="single"/>
        </w:rPr>
        <w:t>М. ЯНУАРИ</w:t>
      </w:r>
    </w:p>
    <w:p w:rsidR="00BB7201" w:rsidRDefault="00BB7201" w:rsidP="00BB7201">
      <w:pPr>
        <w:numPr>
          <w:ilvl w:val="0"/>
          <w:numId w:val="11"/>
        </w:numPr>
      </w:pPr>
      <w:r>
        <w:t>Дядо Коледа идва при децата в Арменския клуб</w:t>
      </w:r>
    </w:p>
    <w:p w:rsidR="00BB7201" w:rsidRDefault="00BB7201" w:rsidP="00BB7201">
      <w:pPr>
        <w:ind w:left="720" w:hanging="12"/>
        <w:rPr>
          <w:b/>
          <w:u w:val="single"/>
        </w:rPr>
      </w:pPr>
      <w:r>
        <w:rPr>
          <w:b/>
          <w:i/>
        </w:rPr>
        <w:t>Срок 05 януари 2020г. отг. Хрипче Хачадурян и Нора  Дерандонян</w:t>
      </w:r>
      <w:r>
        <w:rPr>
          <w:b/>
          <w:u w:val="single"/>
        </w:rPr>
        <w:t xml:space="preserve"> </w:t>
      </w:r>
    </w:p>
    <w:p w:rsidR="00BB7201" w:rsidRDefault="00BB7201" w:rsidP="00BB7201">
      <w:pPr>
        <w:numPr>
          <w:ilvl w:val="0"/>
          <w:numId w:val="12"/>
        </w:numPr>
        <w:tabs>
          <w:tab w:val="num" w:pos="928"/>
        </w:tabs>
        <w:ind w:left="928"/>
        <w:rPr>
          <w:lang w:val="en-US"/>
        </w:rPr>
      </w:pPr>
      <w:r>
        <w:t xml:space="preserve">Организиране на неделна среща „На </w:t>
      </w:r>
      <w:proofErr w:type="spellStart"/>
      <w:r>
        <w:t>ануш</w:t>
      </w:r>
      <w:proofErr w:type="spellEnd"/>
      <w:r>
        <w:t xml:space="preserve"> </w:t>
      </w:r>
      <w:proofErr w:type="spellStart"/>
      <w:r>
        <w:t>абур</w:t>
      </w:r>
      <w:proofErr w:type="spellEnd"/>
      <w:r>
        <w:t xml:space="preserve"> в Арменския клуб”, по случай Арменската коледа</w:t>
      </w:r>
    </w:p>
    <w:p w:rsidR="00BB7201" w:rsidRDefault="00BB7201" w:rsidP="00BB7201">
      <w:pPr>
        <w:ind w:left="720"/>
        <w:rPr>
          <w:b/>
          <w:i/>
          <w:u w:val="single"/>
        </w:rPr>
      </w:pPr>
      <w:r>
        <w:rPr>
          <w:b/>
          <w:i/>
        </w:rPr>
        <w:t xml:space="preserve">Срок 20 януари 2020г. отг. Мари Пандулева и </w:t>
      </w:r>
      <w:proofErr w:type="spellStart"/>
      <w:r>
        <w:rPr>
          <w:b/>
          <w:i/>
        </w:rPr>
        <w:t>Сиси</w:t>
      </w:r>
      <w:proofErr w:type="spellEnd"/>
      <w:r>
        <w:rPr>
          <w:b/>
          <w:i/>
        </w:rPr>
        <w:t xml:space="preserve"> Дерандонян</w:t>
      </w:r>
    </w:p>
    <w:p w:rsidR="00BB7201" w:rsidRDefault="00BB7201" w:rsidP="00BB7201">
      <w:pPr>
        <w:ind w:left="720"/>
        <w:rPr>
          <w:b/>
          <w:i/>
        </w:rPr>
      </w:pPr>
    </w:p>
    <w:p w:rsidR="00BB7201" w:rsidRDefault="00BB7201" w:rsidP="00BB7201">
      <w:pPr>
        <w:ind w:left="720" w:hanging="720"/>
        <w:rPr>
          <w:b/>
          <w:u w:val="single"/>
        </w:rPr>
      </w:pPr>
      <w:r>
        <w:rPr>
          <w:b/>
          <w:u w:val="single"/>
        </w:rPr>
        <w:t>М.ФЕВРУАРИ</w:t>
      </w:r>
    </w:p>
    <w:p w:rsidR="00BB7201" w:rsidRDefault="00BB7201" w:rsidP="00BB7201">
      <w:pPr>
        <w:numPr>
          <w:ilvl w:val="0"/>
          <w:numId w:val="12"/>
        </w:numPr>
      </w:pPr>
      <w:r>
        <w:t>Празнуване на Сирни Заговезни /</w:t>
      </w:r>
      <w:proofErr w:type="spellStart"/>
      <w:r>
        <w:t>Пун</w:t>
      </w:r>
      <w:proofErr w:type="spellEnd"/>
      <w:r>
        <w:t xml:space="preserve"> </w:t>
      </w:r>
      <w:proofErr w:type="spellStart"/>
      <w:r>
        <w:t>Парагентан</w:t>
      </w:r>
      <w:proofErr w:type="spellEnd"/>
      <w:r>
        <w:t xml:space="preserve">/ </w:t>
      </w:r>
    </w:p>
    <w:p w:rsidR="00BB7201" w:rsidRDefault="00BB7201" w:rsidP="00BB7201">
      <w:pPr>
        <w:ind w:left="720"/>
        <w:rPr>
          <w:b/>
          <w:i/>
        </w:rPr>
      </w:pPr>
      <w:r>
        <w:rPr>
          <w:b/>
          <w:i/>
        </w:rPr>
        <w:t>Срок 16 февруари 2020г. отг. Нора Дерандонян и  Вера Томасян.</w:t>
      </w:r>
    </w:p>
    <w:p w:rsidR="00BB7201" w:rsidRDefault="00BB7201" w:rsidP="00BB7201">
      <w:pPr>
        <w:numPr>
          <w:ilvl w:val="0"/>
          <w:numId w:val="12"/>
        </w:numPr>
      </w:pPr>
      <w:r>
        <w:t>Честване на международния ден на майчиния език с програма от самодейните колективи на Читалището</w:t>
      </w:r>
    </w:p>
    <w:p w:rsidR="00BB7201" w:rsidRDefault="00BB7201" w:rsidP="00BB7201">
      <w:pPr>
        <w:ind w:left="720"/>
        <w:rPr>
          <w:b/>
          <w:i/>
        </w:rPr>
      </w:pPr>
      <w:r>
        <w:rPr>
          <w:b/>
          <w:i/>
        </w:rPr>
        <w:t>Срок 21 февруари 2020г. отг. Мари Пандулева и Хрипче Хачадурян</w:t>
      </w:r>
    </w:p>
    <w:p w:rsidR="00BB7201" w:rsidRDefault="00BB7201" w:rsidP="00BB7201">
      <w:pPr>
        <w:rPr>
          <w:b/>
          <w:u w:val="single"/>
        </w:rPr>
      </w:pPr>
    </w:p>
    <w:p w:rsidR="00BB7201" w:rsidRDefault="00BB7201" w:rsidP="00BB7201">
      <w:pPr>
        <w:rPr>
          <w:b/>
          <w:u w:val="single"/>
          <w:lang w:val="ru-RU"/>
        </w:rPr>
      </w:pPr>
      <w:r>
        <w:rPr>
          <w:b/>
          <w:u w:val="single"/>
          <w:lang w:val="ru-RU"/>
        </w:rPr>
        <w:t>М. МАРТ</w:t>
      </w:r>
    </w:p>
    <w:p w:rsidR="00BB7201" w:rsidRDefault="00BB7201" w:rsidP="00BB7201">
      <w:pPr>
        <w:numPr>
          <w:ilvl w:val="0"/>
          <w:numId w:val="12"/>
        </w:numPr>
        <w:rPr>
          <w:b/>
          <w:i/>
        </w:rPr>
      </w:pPr>
      <w:r>
        <w:t xml:space="preserve">Изложба-базар на кулинарни произведения „Арменската кухня и аз“ </w:t>
      </w:r>
    </w:p>
    <w:p w:rsidR="00BB7201" w:rsidRDefault="00BB7201" w:rsidP="00BB7201">
      <w:pPr>
        <w:ind w:left="360"/>
        <w:rPr>
          <w:b/>
          <w:i/>
        </w:rPr>
      </w:pPr>
      <w:r>
        <w:t xml:space="preserve">      </w:t>
      </w:r>
      <w:r>
        <w:rPr>
          <w:b/>
          <w:i/>
        </w:rPr>
        <w:t xml:space="preserve">Срок 8 март 2020г. отг. </w:t>
      </w:r>
      <w:proofErr w:type="spellStart"/>
      <w:r>
        <w:rPr>
          <w:b/>
          <w:i/>
        </w:rPr>
        <w:t>Сиси</w:t>
      </w:r>
      <w:proofErr w:type="spellEnd"/>
      <w:r>
        <w:rPr>
          <w:b/>
          <w:i/>
        </w:rPr>
        <w:t xml:space="preserve"> Дерандонян, Марияна Хаиг.</w:t>
      </w:r>
    </w:p>
    <w:p w:rsidR="00BB7201" w:rsidRDefault="00BB7201" w:rsidP="00BB7201">
      <w:pPr>
        <w:numPr>
          <w:ilvl w:val="0"/>
          <w:numId w:val="12"/>
        </w:numPr>
        <w:rPr>
          <w:b/>
          <w:i/>
        </w:rPr>
      </w:pPr>
      <w:r>
        <w:t>Честване на международния ден на жената – 8 март</w:t>
      </w:r>
    </w:p>
    <w:p w:rsidR="00BB7201" w:rsidRDefault="00BB7201" w:rsidP="00BB7201">
      <w:pPr>
        <w:rPr>
          <w:b/>
          <w:i/>
        </w:rPr>
      </w:pPr>
      <w:r>
        <w:t xml:space="preserve">            </w:t>
      </w:r>
      <w:r>
        <w:rPr>
          <w:b/>
          <w:i/>
        </w:rPr>
        <w:t xml:space="preserve">Срок 8 март 2020г. отг. Янка Зенопян и Мариана </w:t>
      </w:r>
      <w:proofErr w:type="spellStart"/>
      <w:r>
        <w:rPr>
          <w:b/>
          <w:i/>
        </w:rPr>
        <w:t>Хайг</w:t>
      </w:r>
      <w:proofErr w:type="spellEnd"/>
    </w:p>
    <w:p w:rsidR="00BB7201" w:rsidRDefault="00BB7201" w:rsidP="00BB7201">
      <w:pPr>
        <w:numPr>
          <w:ilvl w:val="0"/>
          <w:numId w:val="12"/>
        </w:numPr>
      </w:pPr>
      <w:r>
        <w:t xml:space="preserve">Отчетно събрание </w:t>
      </w:r>
    </w:p>
    <w:p w:rsidR="00BB7201" w:rsidRDefault="00BB7201" w:rsidP="00BB7201">
      <w:pPr>
        <w:ind w:left="720"/>
        <w:rPr>
          <w:b/>
          <w:i/>
        </w:rPr>
      </w:pPr>
      <w:r>
        <w:rPr>
          <w:b/>
          <w:i/>
        </w:rPr>
        <w:t xml:space="preserve">Срок </w:t>
      </w:r>
      <w:r>
        <w:rPr>
          <w:b/>
          <w:i/>
          <w:lang w:val="en-US"/>
        </w:rPr>
        <w:t xml:space="preserve">31 </w:t>
      </w:r>
      <w:r>
        <w:rPr>
          <w:b/>
          <w:i/>
        </w:rPr>
        <w:t>март 2020г. отг. Мари Пандулева и  Вера Томасян.</w:t>
      </w:r>
    </w:p>
    <w:p w:rsidR="00BB7201" w:rsidRDefault="00BB7201" w:rsidP="00BB7201"/>
    <w:p w:rsidR="00BB7201" w:rsidRDefault="00BB7201" w:rsidP="00BB7201">
      <w:pPr>
        <w:rPr>
          <w:b/>
          <w:u w:val="single"/>
          <w:lang w:val="ru-RU"/>
        </w:rPr>
      </w:pPr>
      <w:r>
        <w:rPr>
          <w:b/>
          <w:u w:val="single"/>
          <w:lang w:val="ru-RU"/>
        </w:rPr>
        <w:t>М. АПРИЛ</w:t>
      </w:r>
    </w:p>
    <w:p w:rsidR="00BB7201" w:rsidRDefault="00BB7201" w:rsidP="00BB7201">
      <w:pPr>
        <w:numPr>
          <w:ilvl w:val="0"/>
          <w:numId w:val="12"/>
        </w:numPr>
        <w:rPr>
          <w:b/>
          <w:u w:val="single"/>
          <w:lang w:val="ru-RU"/>
        </w:rPr>
      </w:pPr>
      <w:r>
        <w:rPr>
          <w:lang w:val="ru-RU"/>
        </w:rPr>
        <w:t xml:space="preserve">Участие на </w:t>
      </w:r>
      <w:proofErr w:type="spellStart"/>
      <w:r>
        <w:rPr>
          <w:lang w:val="ru-RU"/>
        </w:rPr>
        <w:t>деца</w:t>
      </w:r>
      <w:proofErr w:type="spellEnd"/>
      <w:r>
        <w:rPr>
          <w:lang w:val="ru-RU"/>
        </w:rPr>
        <w:t xml:space="preserve"> от </w:t>
      </w:r>
      <w:proofErr w:type="spellStart"/>
      <w:r>
        <w:rPr>
          <w:lang w:val="ru-RU"/>
        </w:rPr>
        <w:t>неделното</w:t>
      </w:r>
      <w:proofErr w:type="spellEnd"/>
      <w:r>
        <w:rPr>
          <w:lang w:val="ru-RU"/>
        </w:rPr>
        <w:t xml:space="preserve"> </w:t>
      </w:r>
      <w:proofErr w:type="spellStart"/>
      <w:r>
        <w:rPr>
          <w:lang w:val="ru-RU"/>
        </w:rPr>
        <w:t>арменско</w:t>
      </w:r>
      <w:proofErr w:type="spellEnd"/>
      <w:r>
        <w:rPr>
          <w:lang w:val="ru-RU"/>
        </w:rPr>
        <w:t xml:space="preserve"> училище и </w:t>
      </w:r>
      <w:proofErr w:type="spellStart"/>
      <w:r>
        <w:rPr>
          <w:lang w:val="ru-RU"/>
        </w:rPr>
        <w:t>танцов</w:t>
      </w:r>
      <w:proofErr w:type="spellEnd"/>
      <w:r>
        <w:rPr>
          <w:lang w:val="ru-RU"/>
        </w:rPr>
        <w:t xml:space="preserve"> </w:t>
      </w:r>
      <w:proofErr w:type="spellStart"/>
      <w:r>
        <w:rPr>
          <w:lang w:val="ru-RU"/>
        </w:rPr>
        <w:t>състав</w:t>
      </w:r>
      <w:proofErr w:type="spellEnd"/>
      <w:r>
        <w:rPr>
          <w:lang w:val="ru-RU"/>
        </w:rPr>
        <w:t xml:space="preserve"> </w:t>
      </w:r>
      <w:r>
        <w:rPr>
          <w:lang w:val="en-US"/>
        </w:rPr>
        <w:t>“</w:t>
      </w:r>
      <w:r>
        <w:rPr>
          <w:lang w:val="ru-RU"/>
        </w:rPr>
        <w:t>Дзахигнер</w:t>
      </w:r>
      <w:r>
        <w:rPr>
          <w:lang w:val="en-US"/>
        </w:rPr>
        <w:t>”</w:t>
      </w:r>
      <w:r>
        <w:rPr>
          <w:lang w:val="ru-RU"/>
        </w:rPr>
        <w:t xml:space="preserve"> в </w:t>
      </w:r>
      <w:proofErr w:type="spellStart"/>
      <w:r>
        <w:rPr>
          <w:lang w:val="ru-RU"/>
        </w:rPr>
        <w:t>спектакъла</w:t>
      </w:r>
      <w:proofErr w:type="spellEnd"/>
      <w:r>
        <w:rPr>
          <w:lang w:val="ru-RU"/>
        </w:rPr>
        <w:t xml:space="preserve"> </w:t>
      </w:r>
      <w:r>
        <w:rPr>
          <w:lang w:val="en-US"/>
        </w:rPr>
        <w:t>“</w:t>
      </w:r>
      <w:proofErr w:type="spellStart"/>
      <w:r>
        <w:rPr>
          <w:lang w:val="ru-RU"/>
        </w:rPr>
        <w:t>Йергу</w:t>
      </w:r>
      <w:proofErr w:type="spellEnd"/>
      <w:r>
        <w:rPr>
          <w:lang w:val="ru-RU"/>
        </w:rPr>
        <w:t xml:space="preserve"> </w:t>
      </w:r>
      <w:proofErr w:type="spellStart"/>
      <w:r>
        <w:rPr>
          <w:lang w:val="ru-RU"/>
        </w:rPr>
        <w:t>дун</w:t>
      </w:r>
      <w:proofErr w:type="spellEnd"/>
      <w:r>
        <w:rPr>
          <w:lang w:val="en-US"/>
        </w:rPr>
        <w:t>”</w:t>
      </w:r>
      <w:r>
        <w:rPr>
          <w:lang w:val="ru-RU"/>
        </w:rPr>
        <w:t xml:space="preserve"> в гр. Пловдив</w:t>
      </w:r>
    </w:p>
    <w:p w:rsidR="00BB7201" w:rsidRDefault="00C14F06" w:rsidP="00BB7201">
      <w:pPr>
        <w:ind w:left="720"/>
        <w:rPr>
          <w:b/>
          <w:i/>
          <w:u w:val="single"/>
          <w:lang w:val="ru-RU"/>
        </w:rPr>
      </w:pPr>
      <w:r>
        <w:rPr>
          <w:b/>
          <w:i/>
          <w:lang w:val="ru-RU"/>
        </w:rPr>
        <w:t xml:space="preserve">Срок 04 </w:t>
      </w:r>
      <w:proofErr w:type="spellStart"/>
      <w:r>
        <w:rPr>
          <w:b/>
          <w:i/>
          <w:lang w:val="ru-RU"/>
        </w:rPr>
        <w:t>април</w:t>
      </w:r>
      <w:proofErr w:type="spellEnd"/>
      <w:r>
        <w:rPr>
          <w:b/>
          <w:i/>
          <w:lang w:val="ru-RU"/>
        </w:rPr>
        <w:t xml:space="preserve"> 2020г. </w:t>
      </w:r>
      <w:proofErr w:type="spellStart"/>
      <w:r>
        <w:rPr>
          <w:b/>
          <w:i/>
          <w:lang w:val="ru-RU"/>
        </w:rPr>
        <w:t>о</w:t>
      </w:r>
      <w:r w:rsidR="00BB7201">
        <w:rPr>
          <w:b/>
          <w:i/>
          <w:lang w:val="ru-RU"/>
        </w:rPr>
        <w:t>тг</w:t>
      </w:r>
      <w:proofErr w:type="spellEnd"/>
      <w:r w:rsidR="00BB7201">
        <w:rPr>
          <w:b/>
          <w:i/>
          <w:lang w:val="ru-RU"/>
        </w:rPr>
        <w:t>. Нора Дерандонян и Хрипче Хачадурян</w:t>
      </w:r>
    </w:p>
    <w:p w:rsidR="00BB7201" w:rsidRDefault="00BB7201" w:rsidP="00BB7201">
      <w:pPr>
        <w:numPr>
          <w:ilvl w:val="0"/>
          <w:numId w:val="12"/>
        </w:numPr>
        <w:rPr>
          <w:b/>
          <w:i/>
        </w:rPr>
      </w:pPr>
      <w:r>
        <w:t>Боядисване на Великденски яйца с децата от неделното арменско училище и клуб „Арт Ателие“.</w:t>
      </w:r>
    </w:p>
    <w:p w:rsidR="00BB7201" w:rsidRDefault="00BB7201" w:rsidP="00BB7201">
      <w:pPr>
        <w:ind w:left="720"/>
        <w:rPr>
          <w:b/>
          <w:i/>
        </w:rPr>
      </w:pPr>
      <w:r>
        <w:rPr>
          <w:b/>
          <w:i/>
        </w:rPr>
        <w:t>Срок 09 април 2020г. отг. Вера Томасян и Нора Дерандонян</w:t>
      </w:r>
    </w:p>
    <w:p w:rsidR="00BB7201" w:rsidRDefault="00BB7201" w:rsidP="00BB7201">
      <w:pPr>
        <w:numPr>
          <w:ilvl w:val="0"/>
          <w:numId w:val="12"/>
        </w:numPr>
        <w:rPr>
          <w:b/>
          <w:i/>
        </w:rPr>
      </w:pPr>
      <w:r>
        <w:t>„Пролетта в нашия дом“ – изложба на изделия, изработени с материали от природата от клуб „Арт Ателие“</w:t>
      </w:r>
    </w:p>
    <w:p w:rsidR="00BB7201" w:rsidRDefault="00BB7201" w:rsidP="00BB7201">
      <w:pPr>
        <w:ind w:left="720"/>
        <w:rPr>
          <w:b/>
          <w:i/>
        </w:rPr>
      </w:pPr>
      <w:r>
        <w:rPr>
          <w:b/>
          <w:i/>
        </w:rPr>
        <w:t>Срок 20 април 2020г. отг. Нора Дерандонян, Хрипче Хачадурян,</w:t>
      </w:r>
      <w:r w:rsidR="00C14F06">
        <w:rPr>
          <w:b/>
          <w:i/>
        </w:rPr>
        <w:t xml:space="preserve"> </w:t>
      </w:r>
      <w:r>
        <w:rPr>
          <w:b/>
          <w:i/>
        </w:rPr>
        <w:t>Янка Зенопян</w:t>
      </w:r>
    </w:p>
    <w:p w:rsidR="00BB7201" w:rsidRDefault="00BB7201" w:rsidP="00BB7201">
      <w:pPr>
        <w:numPr>
          <w:ilvl w:val="0"/>
          <w:numId w:val="12"/>
        </w:numPr>
      </w:pPr>
      <w:r>
        <w:t>„Маратон на детската книга” - организиране на колективно четене на детска книга</w:t>
      </w:r>
    </w:p>
    <w:p w:rsidR="00BB7201" w:rsidRDefault="00BB7201" w:rsidP="00BB7201">
      <w:pPr>
        <w:ind w:left="720"/>
        <w:rPr>
          <w:b/>
          <w:i/>
        </w:rPr>
      </w:pPr>
      <w:r>
        <w:rPr>
          <w:b/>
          <w:i/>
        </w:rPr>
        <w:t>Срок 30 април 2020г. отг. Вера Томасян и Хрипче Хачадурян.</w:t>
      </w:r>
    </w:p>
    <w:p w:rsidR="00BB7201" w:rsidRDefault="00BB7201" w:rsidP="00BB7201">
      <w:pPr>
        <w:numPr>
          <w:ilvl w:val="0"/>
          <w:numId w:val="12"/>
        </w:numPr>
        <w:rPr>
          <w:b/>
          <w:i/>
        </w:rPr>
      </w:pPr>
      <w:r>
        <w:t>Мероприятия в чест на годишнината от Геноцида над Арменския народ</w:t>
      </w:r>
      <w:r>
        <w:rPr>
          <w:b/>
          <w:i/>
        </w:rPr>
        <w:t xml:space="preserve"> </w:t>
      </w:r>
    </w:p>
    <w:p w:rsidR="00BB7201" w:rsidRDefault="00BB7201" w:rsidP="00BB7201">
      <w:pPr>
        <w:ind w:left="720"/>
        <w:rPr>
          <w:b/>
          <w:i/>
        </w:rPr>
      </w:pPr>
      <w:r>
        <w:rPr>
          <w:b/>
          <w:i/>
        </w:rPr>
        <w:t xml:space="preserve">Срок 30 април 2020г. отг. </w:t>
      </w:r>
      <w:proofErr w:type="spellStart"/>
      <w:r>
        <w:rPr>
          <w:b/>
          <w:i/>
        </w:rPr>
        <w:t>Сиси</w:t>
      </w:r>
      <w:proofErr w:type="spellEnd"/>
      <w:r>
        <w:rPr>
          <w:b/>
          <w:i/>
        </w:rPr>
        <w:t xml:space="preserve"> Дерандонян и Мари Пандулева</w:t>
      </w:r>
    </w:p>
    <w:p w:rsidR="00BB7201" w:rsidRDefault="00BB7201" w:rsidP="00BB7201">
      <w:pPr>
        <w:ind w:left="720"/>
      </w:pPr>
    </w:p>
    <w:p w:rsidR="00BB7201" w:rsidRDefault="00BB7201" w:rsidP="00BB7201">
      <w:pPr>
        <w:ind w:left="720"/>
      </w:pPr>
    </w:p>
    <w:p w:rsidR="00C14F06" w:rsidRDefault="00C14F06" w:rsidP="00BB7201">
      <w:pPr>
        <w:ind w:left="720"/>
      </w:pPr>
    </w:p>
    <w:p w:rsidR="00C14F06" w:rsidRDefault="00C14F06" w:rsidP="00BB7201">
      <w:pPr>
        <w:ind w:left="720"/>
      </w:pPr>
    </w:p>
    <w:p w:rsidR="00BB7201" w:rsidRDefault="00BB7201" w:rsidP="00BB7201">
      <w:pPr>
        <w:rPr>
          <w:b/>
          <w:u w:val="single"/>
          <w:lang w:val="ru-RU"/>
        </w:rPr>
      </w:pPr>
      <w:r>
        <w:rPr>
          <w:b/>
          <w:u w:val="single"/>
          <w:lang w:val="ru-RU"/>
        </w:rPr>
        <w:lastRenderedPageBreak/>
        <w:t>М. МАЙ</w:t>
      </w:r>
    </w:p>
    <w:p w:rsidR="00BB7201" w:rsidRDefault="00BB7201" w:rsidP="00BB7201">
      <w:pPr>
        <w:numPr>
          <w:ilvl w:val="0"/>
          <w:numId w:val="12"/>
        </w:numPr>
        <w:rPr>
          <w:b/>
          <w:i/>
        </w:rPr>
      </w:pPr>
      <w:r>
        <w:t>„Двама глухи“ на Молиер на арменски език – премиера на арменски самодеен театрален състав „Проф.</w:t>
      </w:r>
      <w:r w:rsidR="008F77D3">
        <w:rPr>
          <w:lang w:val="en-US"/>
        </w:rPr>
        <w:t xml:space="preserve"> </w:t>
      </w:r>
      <w:r>
        <w:t>Крикор Азарян” в гр. Хасково</w:t>
      </w:r>
    </w:p>
    <w:p w:rsidR="00BB7201" w:rsidRDefault="00BB7201" w:rsidP="00BB7201">
      <w:pPr>
        <w:ind w:left="720"/>
        <w:rPr>
          <w:b/>
          <w:i/>
        </w:rPr>
      </w:pPr>
      <w:r>
        <w:rPr>
          <w:b/>
          <w:i/>
        </w:rPr>
        <w:t>Срок 22 май 2020г. отг. Нора Дерандонян, Хрипче Хачадурян</w:t>
      </w:r>
    </w:p>
    <w:p w:rsidR="00BB7201" w:rsidRDefault="00BB7201" w:rsidP="00BB7201">
      <w:pPr>
        <w:numPr>
          <w:ilvl w:val="0"/>
          <w:numId w:val="13"/>
        </w:numPr>
      </w:pPr>
      <w:r>
        <w:t>Организиране на дарителска кампания за увеличаване на библиотечния фонд с нови книги.</w:t>
      </w:r>
    </w:p>
    <w:p w:rsidR="00BB7201" w:rsidRDefault="00BB7201" w:rsidP="00BB7201">
      <w:pPr>
        <w:ind w:left="360" w:firstLine="348"/>
        <w:rPr>
          <w:b/>
          <w:i/>
        </w:rPr>
      </w:pPr>
      <w:r>
        <w:rPr>
          <w:b/>
          <w:i/>
        </w:rPr>
        <w:t>Срок 31 май 2020г. отг. Янка Зенопян, Мари Пандулева</w:t>
      </w:r>
    </w:p>
    <w:p w:rsidR="00BB7201" w:rsidRDefault="00BB7201" w:rsidP="00BB7201">
      <w:pPr>
        <w:numPr>
          <w:ilvl w:val="0"/>
          <w:numId w:val="13"/>
        </w:numPr>
      </w:pPr>
      <w:r>
        <w:t>Организиране на спортен празник</w:t>
      </w:r>
    </w:p>
    <w:p w:rsidR="00BB7201" w:rsidRDefault="00BB7201" w:rsidP="00BB7201">
      <w:pPr>
        <w:ind w:left="360" w:firstLine="348"/>
        <w:rPr>
          <w:b/>
          <w:i/>
        </w:rPr>
      </w:pPr>
      <w:r>
        <w:rPr>
          <w:b/>
          <w:i/>
        </w:rPr>
        <w:t xml:space="preserve">Срок 31 май 2020г. отг. </w:t>
      </w:r>
      <w:proofErr w:type="spellStart"/>
      <w:r>
        <w:rPr>
          <w:b/>
          <w:i/>
        </w:rPr>
        <w:t>Сиси</w:t>
      </w:r>
      <w:proofErr w:type="spellEnd"/>
      <w:r>
        <w:rPr>
          <w:b/>
          <w:i/>
        </w:rPr>
        <w:t xml:space="preserve"> Дерандонян, Хрипче Хачадурян</w:t>
      </w:r>
    </w:p>
    <w:p w:rsidR="00BB7201" w:rsidRDefault="00BB7201" w:rsidP="00BB7201"/>
    <w:p w:rsidR="00BB7201" w:rsidRDefault="00BB7201" w:rsidP="00BB7201">
      <w:pPr>
        <w:rPr>
          <w:b/>
          <w:u w:val="single"/>
        </w:rPr>
      </w:pPr>
      <w:r>
        <w:rPr>
          <w:b/>
          <w:u w:val="single"/>
        </w:rPr>
        <w:t xml:space="preserve">М. ЮНИ </w:t>
      </w:r>
    </w:p>
    <w:p w:rsidR="00BB7201" w:rsidRDefault="00BB7201" w:rsidP="00BB7201">
      <w:pPr>
        <w:numPr>
          <w:ilvl w:val="0"/>
          <w:numId w:val="14"/>
        </w:numPr>
      </w:pPr>
      <w:r>
        <w:t>Детски празник за 1юни</w:t>
      </w:r>
    </w:p>
    <w:p w:rsidR="00BB7201" w:rsidRDefault="00BB7201" w:rsidP="00BB7201">
      <w:pPr>
        <w:ind w:left="360"/>
        <w:rPr>
          <w:b/>
          <w:i/>
        </w:rPr>
      </w:pPr>
      <w:r>
        <w:rPr>
          <w:b/>
          <w:i/>
        </w:rPr>
        <w:t>Срок 01 юни 2020г. отг. Нора Дерандонян</w:t>
      </w:r>
    </w:p>
    <w:p w:rsidR="00BB7201" w:rsidRDefault="00BB7201" w:rsidP="00BB7201">
      <w:pPr>
        <w:numPr>
          <w:ilvl w:val="0"/>
          <w:numId w:val="14"/>
        </w:numPr>
      </w:pPr>
      <w:r>
        <w:t>Закриване на учебната година за неделното арменско училище.</w:t>
      </w:r>
    </w:p>
    <w:p w:rsidR="00BB7201" w:rsidRDefault="00BB7201" w:rsidP="00BB7201">
      <w:pPr>
        <w:ind w:left="360"/>
        <w:rPr>
          <w:b/>
          <w:i/>
        </w:rPr>
      </w:pPr>
      <w:r>
        <w:rPr>
          <w:b/>
          <w:i/>
        </w:rPr>
        <w:t>Срок 15 юни 2020г. отг. Нора Дерандонян</w:t>
      </w:r>
    </w:p>
    <w:p w:rsidR="00BB7201" w:rsidRDefault="00BB7201" w:rsidP="00BB7201">
      <w:pPr>
        <w:numPr>
          <w:ilvl w:val="0"/>
          <w:numId w:val="14"/>
        </w:numPr>
        <w:rPr>
          <w:b/>
          <w:i/>
        </w:rPr>
      </w:pPr>
      <w:r>
        <w:t>Посещение на гр. Казанлък по случай празника на розата с „Клуб на пътешественика“</w:t>
      </w:r>
    </w:p>
    <w:p w:rsidR="00BB7201" w:rsidRDefault="00BB7201" w:rsidP="00BB7201">
      <w:pPr>
        <w:ind w:left="360"/>
        <w:rPr>
          <w:b/>
          <w:i/>
        </w:rPr>
      </w:pPr>
      <w:r>
        <w:rPr>
          <w:b/>
          <w:i/>
        </w:rPr>
        <w:t>Срок 15 юни 2020г. отг. Хрипче Хачадурян и Вера Томасян</w:t>
      </w:r>
    </w:p>
    <w:p w:rsidR="00BB7201" w:rsidRDefault="00BB7201" w:rsidP="00BB7201">
      <w:pPr>
        <w:numPr>
          <w:ilvl w:val="0"/>
          <w:numId w:val="14"/>
        </w:numPr>
        <w:rPr>
          <w:b/>
          <w:i/>
        </w:rPr>
      </w:pPr>
      <w:r>
        <w:t>Арменски самодеен театрален състав :Проф.</w:t>
      </w:r>
      <w:r w:rsidR="008F77D3">
        <w:rPr>
          <w:lang w:val="en-US"/>
        </w:rPr>
        <w:t xml:space="preserve"> </w:t>
      </w:r>
      <w:r>
        <w:t>Крикор Азарян” представя пиесата „Двама глухи” на Молиер в гр. Бургас</w:t>
      </w:r>
    </w:p>
    <w:p w:rsidR="00BB7201" w:rsidRDefault="00BB7201" w:rsidP="00BB7201">
      <w:pPr>
        <w:ind w:left="360"/>
        <w:rPr>
          <w:b/>
          <w:i/>
        </w:rPr>
      </w:pPr>
      <w:r>
        <w:rPr>
          <w:b/>
          <w:i/>
        </w:rPr>
        <w:t xml:space="preserve">Срок 25 юни 2020г. отг. </w:t>
      </w:r>
      <w:proofErr w:type="spellStart"/>
      <w:r>
        <w:rPr>
          <w:b/>
          <w:i/>
        </w:rPr>
        <w:t>Сиси</w:t>
      </w:r>
      <w:proofErr w:type="spellEnd"/>
      <w:r>
        <w:rPr>
          <w:b/>
          <w:i/>
        </w:rPr>
        <w:t xml:space="preserve"> Дерандонян, Хрипче Хачадурян</w:t>
      </w:r>
    </w:p>
    <w:p w:rsidR="00BB7201" w:rsidRDefault="00BB7201" w:rsidP="00BB7201">
      <w:pPr>
        <w:numPr>
          <w:ilvl w:val="0"/>
          <w:numId w:val="14"/>
        </w:numPr>
      </w:pPr>
      <w:r>
        <w:t>Закриване на художественотворческия сезон на самодейните колективи към читалището</w:t>
      </w:r>
    </w:p>
    <w:p w:rsidR="00BB7201" w:rsidRDefault="00BB7201" w:rsidP="00BB7201">
      <w:pPr>
        <w:ind w:left="360"/>
        <w:rPr>
          <w:b/>
          <w:i/>
        </w:rPr>
      </w:pPr>
      <w:r>
        <w:rPr>
          <w:b/>
          <w:i/>
        </w:rPr>
        <w:t xml:space="preserve">Срок 30 юни 2020г. отг. Янка Зенопян, Мариана </w:t>
      </w:r>
      <w:proofErr w:type="spellStart"/>
      <w:r>
        <w:rPr>
          <w:b/>
          <w:i/>
        </w:rPr>
        <w:t>Хайг</w:t>
      </w:r>
      <w:proofErr w:type="spellEnd"/>
    </w:p>
    <w:p w:rsidR="00BB7201" w:rsidRDefault="00BB7201" w:rsidP="00BB7201">
      <w:pPr>
        <w:ind w:left="360"/>
        <w:rPr>
          <w:b/>
          <w:i/>
        </w:rPr>
      </w:pPr>
    </w:p>
    <w:p w:rsidR="00BB7201" w:rsidRDefault="00BB7201" w:rsidP="00BB7201">
      <w:pPr>
        <w:ind w:left="360"/>
        <w:rPr>
          <w:b/>
          <w:i/>
        </w:rPr>
      </w:pPr>
    </w:p>
    <w:p w:rsidR="00BB7201" w:rsidRDefault="00BB7201" w:rsidP="00BB7201">
      <w:pPr>
        <w:rPr>
          <w:b/>
          <w:u w:val="single"/>
        </w:rPr>
      </w:pPr>
      <w:r>
        <w:rPr>
          <w:b/>
          <w:u w:val="single"/>
        </w:rPr>
        <w:t xml:space="preserve">М. ЮЛИ </w:t>
      </w:r>
    </w:p>
    <w:p w:rsidR="00BB7201" w:rsidRDefault="00BB7201" w:rsidP="00BB7201">
      <w:pPr>
        <w:numPr>
          <w:ilvl w:val="0"/>
          <w:numId w:val="14"/>
        </w:numPr>
      </w:pPr>
      <w:r>
        <w:t>Участие на деца от неделното училище на арменския лагер „</w:t>
      </w:r>
      <w:proofErr w:type="spellStart"/>
      <w:r>
        <w:t>ХайЛер</w:t>
      </w:r>
      <w:proofErr w:type="spellEnd"/>
      <w:r>
        <w:t xml:space="preserve"> 2020“</w:t>
      </w:r>
    </w:p>
    <w:p w:rsidR="00BB7201" w:rsidRDefault="00BB7201" w:rsidP="00BB7201">
      <w:pPr>
        <w:ind w:left="360"/>
        <w:rPr>
          <w:b/>
          <w:i/>
        </w:rPr>
      </w:pPr>
      <w:r>
        <w:rPr>
          <w:b/>
          <w:i/>
        </w:rPr>
        <w:t>Срок 28 юли 2020г. отг. Нора Дерандонян, Хрипче Хачадурян</w:t>
      </w:r>
    </w:p>
    <w:p w:rsidR="00BB7201" w:rsidRDefault="00BB7201" w:rsidP="00BB7201">
      <w:pPr>
        <w:ind w:left="360"/>
      </w:pPr>
    </w:p>
    <w:p w:rsidR="00BB7201" w:rsidRDefault="00BB7201" w:rsidP="00BB7201">
      <w:pPr>
        <w:rPr>
          <w:b/>
          <w:u w:val="single"/>
        </w:rPr>
      </w:pPr>
      <w:r>
        <w:rPr>
          <w:b/>
          <w:u w:val="single"/>
        </w:rPr>
        <w:t>М. АВГУСТ</w:t>
      </w:r>
    </w:p>
    <w:p w:rsidR="00BB7201" w:rsidRDefault="00BB7201" w:rsidP="00BB7201">
      <w:pPr>
        <w:numPr>
          <w:ilvl w:val="0"/>
          <w:numId w:val="14"/>
        </w:numPr>
      </w:pPr>
      <w:r>
        <w:t>Участие на деца от неделното арменско училище в международния лагер „Дискавър Армения“ в Ереван, Армения</w:t>
      </w:r>
    </w:p>
    <w:p w:rsidR="00BB7201" w:rsidRDefault="00BB7201" w:rsidP="00BB7201">
      <w:pPr>
        <w:ind w:left="360"/>
        <w:rPr>
          <w:b/>
          <w:i/>
        </w:rPr>
      </w:pPr>
      <w:r>
        <w:rPr>
          <w:b/>
          <w:i/>
        </w:rPr>
        <w:t>Срок 05 август 2020г. отг. Нора Дерандонян и Хрипче Хачадурян</w:t>
      </w:r>
    </w:p>
    <w:p w:rsidR="00BB7201" w:rsidRDefault="00BB7201" w:rsidP="00BB7201"/>
    <w:p w:rsidR="00BB7201" w:rsidRDefault="00BB7201" w:rsidP="00BB7201">
      <w:pPr>
        <w:rPr>
          <w:b/>
          <w:u w:val="single"/>
        </w:rPr>
      </w:pPr>
      <w:r>
        <w:rPr>
          <w:b/>
          <w:u w:val="single"/>
        </w:rPr>
        <w:t>М. СЕПТЕМВРИ</w:t>
      </w:r>
    </w:p>
    <w:p w:rsidR="00BB7201" w:rsidRDefault="00BB7201" w:rsidP="00BB7201">
      <w:pPr>
        <w:numPr>
          <w:ilvl w:val="0"/>
          <w:numId w:val="14"/>
        </w:numPr>
      </w:pPr>
      <w:r>
        <w:t>Откриване на художествено- творческия сезон на самодейните колективи към читалището</w:t>
      </w:r>
    </w:p>
    <w:p w:rsidR="00BB7201" w:rsidRDefault="00BB7201" w:rsidP="00BB7201">
      <w:pPr>
        <w:ind w:left="360"/>
        <w:rPr>
          <w:b/>
          <w:i/>
        </w:rPr>
      </w:pPr>
      <w:r>
        <w:rPr>
          <w:b/>
          <w:i/>
        </w:rPr>
        <w:t>Срок 30 септември 20</w:t>
      </w:r>
      <w:r>
        <w:rPr>
          <w:b/>
          <w:i/>
          <w:lang w:val="en-US"/>
        </w:rPr>
        <w:t>20</w:t>
      </w:r>
      <w:r>
        <w:rPr>
          <w:b/>
          <w:i/>
        </w:rPr>
        <w:t>г. отг. Мари Пандулева, Вера Томасян, Янка Зенопян</w:t>
      </w:r>
    </w:p>
    <w:p w:rsidR="00BB7201" w:rsidRDefault="00BB7201" w:rsidP="00BB7201">
      <w:pPr>
        <w:numPr>
          <w:ilvl w:val="0"/>
          <w:numId w:val="13"/>
        </w:numPr>
      </w:pPr>
      <w:r>
        <w:t>Откриване на учебната година 2020 -2021 г.</w:t>
      </w:r>
    </w:p>
    <w:p w:rsidR="00BB7201" w:rsidRDefault="00BB7201" w:rsidP="00BB7201">
      <w:pPr>
        <w:rPr>
          <w:b/>
          <w:i/>
        </w:rPr>
      </w:pPr>
      <w:r>
        <w:rPr>
          <w:b/>
          <w:i/>
        </w:rPr>
        <w:t xml:space="preserve">      Срок 30 септември 2020г. отг. Нора Дерандонян, Хрипче Хачадурян</w:t>
      </w:r>
    </w:p>
    <w:p w:rsidR="00BB7201" w:rsidRDefault="00BB7201" w:rsidP="00BB7201">
      <w:r>
        <w:t xml:space="preserve">       </w:t>
      </w:r>
    </w:p>
    <w:p w:rsidR="00BB7201" w:rsidRDefault="00BB7201" w:rsidP="00BB7201">
      <w:pPr>
        <w:rPr>
          <w:b/>
          <w:u w:val="single"/>
        </w:rPr>
      </w:pPr>
      <w:r>
        <w:rPr>
          <w:b/>
          <w:u w:val="single"/>
        </w:rPr>
        <w:t>М. ОКТОМВРИ</w:t>
      </w:r>
    </w:p>
    <w:p w:rsidR="00BB7201" w:rsidRDefault="00BB7201" w:rsidP="00BB7201">
      <w:pPr>
        <w:numPr>
          <w:ilvl w:val="0"/>
          <w:numId w:val="15"/>
        </w:numPr>
      </w:pPr>
      <w:r>
        <w:t>8-ти Рож</w:t>
      </w:r>
      <w:r w:rsidR="008F77D3">
        <w:t>ден ден на танцов състав „Дзахиг</w:t>
      </w:r>
      <w:r>
        <w:t>нер”</w:t>
      </w:r>
    </w:p>
    <w:p w:rsidR="00BB7201" w:rsidRDefault="00BB7201" w:rsidP="00BB7201">
      <w:pPr>
        <w:ind w:left="360"/>
        <w:rPr>
          <w:b/>
          <w:i/>
        </w:rPr>
      </w:pPr>
      <w:r>
        <w:t xml:space="preserve"> </w:t>
      </w:r>
      <w:r>
        <w:rPr>
          <w:b/>
          <w:i/>
        </w:rPr>
        <w:t xml:space="preserve">Срок 5 октомври 2020г. отг. Вера Томасян, </w:t>
      </w:r>
      <w:proofErr w:type="spellStart"/>
      <w:r>
        <w:rPr>
          <w:b/>
          <w:i/>
        </w:rPr>
        <w:t>Сиси</w:t>
      </w:r>
      <w:proofErr w:type="spellEnd"/>
      <w:r>
        <w:rPr>
          <w:b/>
          <w:i/>
        </w:rPr>
        <w:t xml:space="preserve"> Дерандонян</w:t>
      </w:r>
    </w:p>
    <w:p w:rsidR="00BB7201" w:rsidRDefault="00BB7201" w:rsidP="00BB7201">
      <w:pPr>
        <w:numPr>
          <w:ilvl w:val="0"/>
          <w:numId w:val="12"/>
        </w:numPr>
        <w:rPr>
          <w:b/>
          <w:i/>
        </w:rPr>
      </w:pPr>
      <w:r>
        <w:t>Арменски самодеен театрален състав :Проф.</w:t>
      </w:r>
      <w:r w:rsidR="008F77D3">
        <w:rPr>
          <w:lang w:val="en-US"/>
        </w:rPr>
        <w:t xml:space="preserve"> </w:t>
      </w:r>
      <w:r>
        <w:t>Крикор Азарян” представя пиесата „Двама глухи” в гр. Русе</w:t>
      </w:r>
    </w:p>
    <w:p w:rsidR="00BB7201" w:rsidRDefault="00BB7201" w:rsidP="00BB7201">
      <w:pPr>
        <w:ind w:left="360"/>
        <w:rPr>
          <w:b/>
          <w:i/>
        </w:rPr>
      </w:pPr>
      <w:r>
        <w:rPr>
          <w:b/>
          <w:i/>
        </w:rPr>
        <w:t>Срок 31 октомври 2020г. отг. Вера Томасян, Нора Дерандонян</w:t>
      </w:r>
    </w:p>
    <w:p w:rsidR="00BB7201" w:rsidRDefault="00BB7201" w:rsidP="00BB7201">
      <w:pPr>
        <w:rPr>
          <w:b/>
          <w:i/>
        </w:rPr>
      </w:pPr>
      <w:bookmarkStart w:id="0" w:name="_GoBack"/>
      <w:bookmarkEnd w:id="0"/>
    </w:p>
    <w:p w:rsidR="00BB7201" w:rsidRDefault="00BB7201" w:rsidP="00BB7201">
      <w:pPr>
        <w:rPr>
          <w:b/>
          <w:u w:val="single"/>
        </w:rPr>
      </w:pPr>
      <w:r>
        <w:rPr>
          <w:b/>
          <w:u w:val="single"/>
        </w:rPr>
        <w:lastRenderedPageBreak/>
        <w:t>М. НОЕМВРИ</w:t>
      </w:r>
    </w:p>
    <w:p w:rsidR="00BB7201" w:rsidRDefault="00BB7201" w:rsidP="00BB7201">
      <w:pPr>
        <w:numPr>
          <w:ilvl w:val="0"/>
          <w:numId w:val="16"/>
        </w:numPr>
      </w:pPr>
      <w:r>
        <w:t>Организиране на изяви в чест на празника на Будителите</w:t>
      </w:r>
    </w:p>
    <w:p w:rsidR="00BB7201" w:rsidRDefault="00BB7201" w:rsidP="00BB7201">
      <w:pPr>
        <w:ind w:left="360"/>
        <w:rPr>
          <w:b/>
          <w:i/>
        </w:rPr>
      </w:pPr>
      <w:r>
        <w:rPr>
          <w:b/>
          <w:i/>
        </w:rPr>
        <w:t>Срок 01 ноември  2020 отг. Хрипче Хачадурян, Нора Дерандонян</w:t>
      </w:r>
    </w:p>
    <w:p w:rsidR="00BB7201" w:rsidRDefault="00BB7201" w:rsidP="00BB7201">
      <w:pPr>
        <w:numPr>
          <w:ilvl w:val="0"/>
          <w:numId w:val="16"/>
        </w:numPr>
      </w:pPr>
      <w:r>
        <w:t>„От сръчните ръце на арменката“ – изложба на ръчно изработени изделия</w:t>
      </w:r>
    </w:p>
    <w:p w:rsidR="00BB7201" w:rsidRDefault="00BB7201" w:rsidP="00BB7201">
      <w:pPr>
        <w:ind w:left="360"/>
        <w:rPr>
          <w:b/>
          <w:i/>
        </w:rPr>
      </w:pPr>
      <w:r>
        <w:rPr>
          <w:b/>
          <w:i/>
        </w:rPr>
        <w:t xml:space="preserve">Срок 15 ноември 2020г. отг. Мари Пандулева, Мариана </w:t>
      </w:r>
      <w:proofErr w:type="spellStart"/>
      <w:r>
        <w:rPr>
          <w:b/>
          <w:i/>
        </w:rPr>
        <w:t>Хайг</w:t>
      </w:r>
      <w:proofErr w:type="spellEnd"/>
    </w:p>
    <w:p w:rsidR="00BB7201" w:rsidRDefault="00BB7201" w:rsidP="00BB7201"/>
    <w:p w:rsidR="00BB7201" w:rsidRDefault="00BB7201" w:rsidP="00BB7201">
      <w:pPr>
        <w:rPr>
          <w:b/>
          <w:u w:val="single"/>
        </w:rPr>
      </w:pPr>
      <w:r>
        <w:rPr>
          <w:b/>
          <w:u w:val="single"/>
        </w:rPr>
        <w:t>М. ДЕКЕМВРИ</w:t>
      </w:r>
    </w:p>
    <w:p w:rsidR="00BB7201" w:rsidRDefault="00BB7201" w:rsidP="00BB7201">
      <w:pPr>
        <w:numPr>
          <w:ilvl w:val="0"/>
          <w:numId w:val="17"/>
        </w:numPr>
      </w:pPr>
      <w:r>
        <w:t>Коледно тържество-концерт с участието на творческите състави към Читалището и гости</w:t>
      </w:r>
    </w:p>
    <w:p w:rsidR="00BB7201" w:rsidRDefault="00BB7201" w:rsidP="00BB7201">
      <w:pPr>
        <w:ind w:left="360"/>
        <w:rPr>
          <w:b/>
          <w:i/>
        </w:rPr>
      </w:pPr>
      <w:r>
        <w:rPr>
          <w:b/>
          <w:i/>
        </w:rPr>
        <w:t>Срок 25 декември 2020 отг. Нора Дерандонян, Янка Зенопян, Хрипче Хачадурян</w:t>
      </w:r>
    </w:p>
    <w:p w:rsidR="00BB7201" w:rsidRDefault="00BB7201" w:rsidP="00BB7201">
      <w:pPr>
        <w:numPr>
          <w:ilvl w:val="0"/>
          <w:numId w:val="17"/>
        </w:numPr>
      </w:pPr>
      <w:r>
        <w:t>Коледна изложба базар на клуба по приложни изкуства „Арт ателие”</w:t>
      </w:r>
    </w:p>
    <w:p w:rsidR="00BB7201" w:rsidRDefault="00BB7201" w:rsidP="00BB7201">
      <w:pPr>
        <w:ind w:left="360"/>
        <w:rPr>
          <w:b/>
          <w:i/>
        </w:rPr>
      </w:pPr>
      <w:r>
        <w:rPr>
          <w:b/>
          <w:i/>
        </w:rPr>
        <w:t>Срок 25 декември 2020 отг. Нора Дерандонян и Жаклин Тонгурян</w:t>
      </w:r>
    </w:p>
    <w:p w:rsidR="00BB7201" w:rsidRDefault="00BB7201" w:rsidP="00BB7201">
      <w:pPr>
        <w:ind w:left="360"/>
        <w:rPr>
          <w:b/>
          <w:i/>
        </w:rPr>
      </w:pPr>
    </w:p>
    <w:p w:rsidR="00BB7201" w:rsidRDefault="00BB7201" w:rsidP="00BB7201">
      <w:pPr>
        <w:ind w:left="360"/>
        <w:rPr>
          <w:b/>
          <w:i/>
        </w:rPr>
      </w:pPr>
    </w:p>
    <w:p w:rsidR="00BB7201" w:rsidRDefault="00BB7201" w:rsidP="00BB7201">
      <w:pPr>
        <w:rPr>
          <w:b/>
        </w:rPr>
      </w:pPr>
      <w:r>
        <w:rPr>
          <w:b/>
        </w:rPr>
        <w:t>25/10/2019      Хасково                                               Председател:</w:t>
      </w:r>
    </w:p>
    <w:p w:rsidR="00BB7201" w:rsidRDefault="00BB7201" w:rsidP="00BB7201">
      <w:pPr>
        <w:rPr>
          <w:b/>
        </w:rPr>
      </w:pPr>
      <w:r>
        <w:rPr>
          <w:b/>
        </w:rPr>
        <w:t>Хасково                                                                                            Мари Пандулева</w:t>
      </w:r>
    </w:p>
    <w:p w:rsidR="00BB7201" w:rsidRDefault="00BB7201" w:rsidP="00BB7201">
      <w:pPr>
        <w:rPr>
          <w:b/>
        </w:rPr>
      </w:pPr>
      <w:r>
        <w:rPr>
          <w:b/>
        </w:rPr>
        <w:t xml:space="preserve">                                                            </w:t>
      </w:r>
    </w:p>
    <w:p w:rsidR="00BB7201" w:rsidRDefault="00BB7201" w:rsidP="00BB7201">
      <w:pPr>
        <w:rPr>
          <w:b/>
        </w:rPr>
      </w:pPr>
      <w:r>
        <w:rPr>
          <w:b/>
        </w:rPr>
        <w:t xml:space="preserve">                            </w:t>
      </w:r>
    </w:p>
    <w:p w:rsidR="00BB7201" w:rsidRDefault="00BB7201" w:rsidP="00BB7201">
      <w:pPr>
        <w:rPr>
          <w:b/>
        </w:rPr>
      </w:pPr>
    </w:p>
    <w:p w:rsidR="00BB7201" w:rsidRDefault="00BB7201"/>
    <w:p w:rsidR="00BB7201" w:rsidRDefault="00BB7201"/>
    <w:p w:rsidR="00BB7201" w:rsidRDefault="00BB7201"/>
    <w:p w:rsidR="00BB7201" w:rsidRDefault="00BB7201"/>
    <w:p w:rsidR="00BB7201" w:rsidRDefault="00BB7201"/>
    <w:p w:rsidR="00BB7201" w:rsidRDefault="00BB7201"/>
    <w:p w:rsidR="00BB7201" w:rsidRDefault="00BB7201"/>
    <w:p w:rsidR="00BB7201" w:rsidRDefault="00BB7201"/>
    <w:p w:rsidR="00BB7201" w:rsidRDefault="00BB7201"/>
    <w:p w:rsidR="00BB7201" w:rsidRDefault="00BB7201"/>
    <w:p w:rsidR="00BB7201" w:rsidRDefault="00BB7201"/>
    <w:p w:rsidR="00BB7201" w:rsidRDefault="00BB7201"/>
    <w:p w:rsidR="00BB7201" w:rsidRDefault="00BB7201"/>
    <w:p w:rsidR="00BB7201" w:rsidRDefault="00BB7201"/>
    <w:p w:rsidR="00BB7201" w:rsidRDefault="00BB7201"/>
    <w:p w:rsidR="00BB7201" w:rsidRDefault="00BB7201"/>
    <w:p w:rsidR="00BB7201" w:rsidRDefault="00BB7201"/>
    <w:p w:rsidR="00BB7201" w:rsidRDefault="00BB7201"/>
    <w:p w:rsidR="00BB7201" w:rsidRDefault="00BB7201"/>
    <w:p w:rsidR="00BB7201" w:rsidRDefault="00BB7201"/>
    <w:p w:rsidR="00BB7201" w:rsidRDefault="00BB7201"/>
    <w:p w:rsidR="00BB7201" w:rsidRDefault="00BB7201"/>
    <w:p w:rsidR="00BB7201" w:rsidRDefault="00BB7201"/>
    <w:p w:rsidR="00BB7201" w:rsidRDefault="00BB7201"/>
    <w:p w:rsidR="00BB7201" w:rsidRDefault="00BB7201"/>
    <w:p w:rsidR="00BB7201" w:rsidRDefault="00BB7201"/>
    <w:p w:rsidR="00BB7201" w:rsidRDefault="00BB7201"/>
    <w:p w:rsidR="00BB7201" w:rsidRDefault="00BB7201"/>
    <w:p w:rsidR="00BB7201" w:rsidRDefault="00BB7201"/>
    <w:p w:rsidR="00BB7201" w:rsidRDefault="00BB7201"/>
    <w:p w:rsidR="00BB7201" w:rsidRDefault="00BB7201"/>
    <w:p w:rsidR="00BB7201" w:rsidRDefault="00BB7201"/>
    <w:p w:rsidR="00BB7201" w:rsidRPr="000B038F" w:rsidRDefault="00BB7201" w:rsidP="00BB7201">
      <w:pPr>
        <w:jc w:val="center"/>
        <w:rPr>
          <w:b/>
          <w:sz w:val="32"/>
          <w:szCs w:val="32"/>
          <w:u w:val="single"/>
        </w:rPr>
      </w:pPr>
      <w:r w:rsidRPr="000B038F">
        <w:rPr>
          <w:b/>
          <w:sz w:val="32"/>
          <w:szCs w:val="32"/>
          <w:u w:val="single"/>
        </w:rPr>
        <w:t>Читалищно настоятелство</w:t>
      </w:r>
    </w:p>
    <w:p w:rsidR="00BB7201" w:rsidRPr="000B038F" w:rsidRDefault="00BB7201" w:rsidP="00BB7201">
      <w:pPr>
        <w:ind w:left="360"/>
        <w:rPr>
          <w:b/>
          <w:sz w:val="32"/>
          <w:szCs w:val="32"/>
          <w:u w:val="single"/>
        </w:rPr>
      </w:pPr>
    </w:p>
    <w:p w:rsidR="00BB7201" w:rsidRPr="000B038F" w:rsidRDefault="00BB7201" w:rsidP="00BB7201">
      <w:pPr>
        <w:numPr>
          <w:ilvl w:val="0"/>
          <w:numId w:val="18"/>
        </w:numPr>
        <w:rPr>
          <w:sz w:val="32"/>
          <w:szCs w:val="32"/>
        </w:rPr>
      </w:pPr>
      <w:r w:rsidRPr="000B038F">
        <w:rPr>
          <w:sz w:val="32"/>
          <w:szCs w:val="32"/>
        </w:rPr>
        <w:t>Мари Пандулева – председател</w:t>
      </w:r>
    </w:p>
    <w:p w:rsidR="00BB7201" w:rsidRPr="000B038F" w:rsidRDefault="00BB7201" w:rsidP="00BB7201">
      <w:pPr>
        <w:numPr>
          <w:ilvl w:val="0"/>
          <w:numId w:val="18"/>
        </w:numPr>
        <w:rPr>
          <w:sz w:val="28"/>
          <w:szCs w:val="28"/>
        </w:rPr>
      </w:pPr>
      <w:r w:rsidRPr="000B038F">
        <w:rPr>
          <w:sz w:val="32"/>
          <w:szCs w:val="32"/>
        </w:rPr>
        <w:t>Верка Томасян – секретар</w:t>
      </w:r>
    </w:p>
    <w:p w:rsidR="00BB7201" w:rsidRPr="000B038F" w:rsidRDefault="00BB7201" w:rsidP="00BB7201">
      <w:pPr>
        <w:numPr>
          <w:ilvl w:val="0"/>
          <w:numId w:val="18"/>
        </w:numPr>
        <w:rPr>
          <w:sz w:val="28"/>
          <w:szCs w:val="28"/>
        </w:rPr>
      </w:pPr>
      <w:r w:rsidRPr="000B038F">
        <w:rPr>
          <w:sz w:val="32"/>
          <w:szCs w:val="32"/>
        </w:rPr>
        <w:t>Хрипсиме Хачадурян</w:t>
      </w:r>
    </w:p>
    <w:p w:rsidR="00BB7201" w:rsidRPr="000B038F" w:rsidRDefault="00BB7201" w:rsidP="00BB7201">
      <w:pPr>
        <w:numPr>
          <w:ilvl w:val="0"/>
          <w:numId w:val="18"/>
        </w:numPr>
        <w:rPr>
          <w:sz w:val="28"/>
          <w:szCs w:val="28"/>
        </w:rPr>
      </w:pPr>
      <w:r w:rsidRPr="000B038F">
        <w:rPr>
          <w:sz w:val="32"/>
          <w:szCs w:val="32"/>
        </w:rPr>
        <w:t>Сърпухи Дерандонян</w:t>
      </w:r>
    </w:p>
    <w:p w:rsidR="00BB7201" w:rsidRPr="000B038F" w:rsidRDefault="00BB7201" w:rsidP="00BB7201">
      <w:pPr>
        <w:numPr>
          <w:ilvl w:val="0"/>
          <w:numId w:val="18"/>
        </w:numPr>
        <w:rPr>
          <w:sz w:val="28"/>
          <w:szCs w:val="28"/>
        </w:rPr>
      </w:pPr>
      <w:r w:rsidRPr="000B038F">
        <w:rPr>
          <w:sz w:val="32"/>
          <w:szCs w:val="32"/>
        </w:rPr>
        <w:t>Янка Зенопян</w:t>
      </w:r>
    </w:p>
    <w:p w:rsidR="00BB7201" w:rsidRPr="000B038F" w:rsidRDefault="00BB7201" w:rsidP="00BB7201">
      <w:pPr>
        <w:numPr>
          <w:ilvl w:val="0"/>
          <w:numId w:val="18"/>
        </w:numPr>
        <w:rPr>
          <w:sz w:val="28"/>
          <w:szCs w:val="28"/>
        </w:rPr>
      </w:pPr>
      <w:r w:rsidRPr="000B038F">
        <w:rPr>
          <w:sz w:val="32"/>
          <w:szCs w:val="32"/>
        </w:rPr>
        <w:t>Нора Дерандонян</w:t>
      </w:r>
    </w:p>
    <w:p w:rsidR="00BB7201" w:rsidRPr="000B038F" w:rsidRDefault="00BB7201" w:rsidP="00BB7201">
      <w:pPr>
        <w:numPr>
          <w:ilvl w:val="0"/>
          <w:numId w:val="18"/>
        </w:numPr>
        <w:rPr>
          <w:sz w:val="28"/>
          <w:szCs w:val="28"/>
        </w:rPr>
      </w:pPr>
      <w:r w:rsidRPr="000B038F">
        <w:rPr>
          <w:sz w:val="32"/>
          <w:szCs w:val="32"/>
        </w:rPr>
        <w:t xml:space="preserve">Мариана </w:t>
      </w:r>
      <w:proofErr w:type="spellStart"/>
      <w:r w:rsidRPr="000B038F">
        <w:rPr>
          <w:sz w:val="32"/>
          <w:szCs w:val="32"/>
        </w:rPr>
        <w:t>Хайг</w:t>
      </w:r>
      <w:proofErr w:type="spellEnd"/>
    </w:p>
    <w:p w:rsidR="00BB7201" w:rsidRPr="000B038F" w:rsidRDefault="00BB7201" w:rsidP="00BB7201">
      <w:pPr>
        <w:ind w:left="360"/>
        <w:rPr>
          <w:sz w:val="28"/>
          <w:szCs w:val="28"/>
        </w:rPr>
      </w:pPr>
    </w:p>
    <w:p w:rsidR="00BB7201" w:rsidRPr="000B038F" w:rsidRDefault="00BB7201" w:rsidP="00BB7201">
      <w:pPr>
        <w:ind w:left="360"/>
        <w:rPr>
          <w:sz w:val="28"/>
          <w:szCs w:val="28"/>
        </w:rPr>
      </w:pPr>
    </w:p>
    <w:p w:rsidR="00BB7201" w:rsidRPr="000B038F" w:rsidRDefault="00BB7201" w:rsidP="00BB7201">
      <w:pPr>
        <w:ind w:left="360"/>
        <w:jc w:val="center"/>
        <w:rPr>
          <w:b/>
          <w:sz w:val="28"/>
          <w:szCs w:val="28"/>
          <w:u w:val="single"/>
        </w:rPr>
      </w:pPr>
      <w:r w:rsidRPr="000B038F">
        <w:rPr>
          <w:b/>
          <w:sz w:val="28"/>
          <w:szCs w:val="28"/>
          <w:u w:val="single"/>
        </w:rPr>
        <w:t>Проверителна комисия:</w:t>
      </w:r>
    </w:p>
    <w:p w:rsidR="00BB7201" w:rsidRPr="000B038F" w:rsidRDefault="00BB7201" w:rsidP="00BB7201">
      <w:pPr>
        <w:ind w:left="360"/>
        <w:jc w:val="center"/>
        <w:rPr>
          <w:b/>
          <w:sz w:val="28"/>
          <w:szCs w:val="28"/>
          <w:u w:val="single"/>
        </w:rPr>
      </w:pPr>
    </w:p>
    <w:p w:rsidR="00BB7201" w:rsidRPr="000B038F" w:rsidRDefault="00BB7201" w:rsidP="00BB7201">
      <w:pPr>
        <w:numPr>
          <w:ilvl w:val="0"/>
          <w:numId w:val="19"/>
        </w:numPr>
        <w:rPr>
          <w:sz w:val="28"/>
          <w:szCs w:val="28"/>
        </w:rPr>
      </w:pPr>
      <w:r w:rsidRPr="000B038F">
        <w:rPr>
          <w:sz w:val="28"/>
          <w:szCs w:val="28"/>
        </w:rPr>
        <w:t>Ануш Атанасова  - председател</w:t>
      </w:r>
    </w:p>
    <w:p w:rsidR="00BB7201" w:rsidRPr="000B038F" w:rsidRDefault="00BB7201" w:rsidP="00BB7201">
      <w:pPr>
        <w:numPr>
          <w:ilvl w:val="0"/>
          <w:numId w:val="19"/>
        </w:numPr>
        <w:rPr>
          <w:sz w:val="28"/>
          <w:szCs w:val="28"/>
        </w:rPr>
      </w:pPr>
      <w:proofErr w:type="spellStart"/>
      <w:r w:rsidRPr="000B038F">
        <w:rPr>
          <w:sz w:val="28"/>
          <w:szCs w:val="28"/>
        </w:rPr>
        <w:t>Серварт</w:t>
      </w:r>
      <w:proofErr w:type="spellEnd"/>
      <w:r w:rsidRPr="000B038F">
        <w:rPr>
          <w:sz w:val="28"/>
          <w:szCs w:val="28"/>
        </w:rPr>
        <w:t xml:space="preserve"> Твапанян</w:t>
      </w:r>
    </w:p>
    <w:p w:rsidR="00BB7201" w:rsidRPr="000B038F" w:rsidRDefault="00BB7201" w:rsidP="00BB7201">
      <w:pPr>
        <w:numPr>
          <w:ilvl w:val="0"/>
          <w:numId w:val="19"/>
        </w:numPr>
        <w:rPr>
          <w:sz w:val="28"/>
          <w:szCs w:val="28"/>
        </w:rPr>
      </w:pPr>
      <w:r w:rsidRPr="000B038F">
        <w:rPr>
          <w:sz w:val="28"/>
          <w:szCs w:val="28"/>
        </w:rPr>
        <w:t>Михран Карекинян</w:t>
      </w:r>
    </w:p>
    <w:p w:rsidR="00BB7201" w:rsidRPr="000B038F" w:rsidRDefault="00BB7201" w:rsidP="00BB7201">
      <w:pPr>
        <w:rPr>
          <w:sz w:val="32"/>
          <w:szCs w:val="32"/>
        </w:rPr>
      </w:pPr>
    </w:p>
    <w:p w:rsidR="00BB7201" w:rsidRDefault="00BB7201"/>
    <w:sectPr w:rsidR="00BB7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330D9"/>
    <w:multiLevelType w:val="hybridMultilevel"/>
    <w:tmpl w:val="97FE7CBA"/>
    <w:lvl w:ilvl="0" w:tplc="06BE0880">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 w15:restartNumberingAfterBreak="0">
    <w:nsid w:val="14872550"/>
    <w:multiLevelType w:val="hybridMultilevel"/>
    <w:tmpl w:val="C1A451DA"/>
    <w:lvl w:ilvl="0" w:tplc="DED4EA30">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 w15:restartNumberingAfterBreak="0">
    <w:nsid w:val="16C9603D"/>
    <w:multiLevelType w:val="hybridMultilevel"/>
    <w:tmpl w:val="B806365A"/>
    <w:lvl w:ilvl="0" w:tplc="04020001">
      <w:start w:val="1"/>
      <w:numFmt w:val="bullet"/>
      <w:lvlText w:val=""/>
      <w:lvlJc w:val="left"/>
      <w:pPr>
        <w:tabs>
          <w:tab w:val="num" w:pos="1080"/>
        </w:tabs>
        <w:ind w:left="108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4C4833"/>
    <w:multiLevelType w:val="hybridMultilevel"/>
    <w:tmpl w:val="660A1E44"/>
    <w:lvl w:ilvl="0" w:tplc="FD60118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15:restartNumberingAfterBreak="0">
    <w:nsid w:val="21BD1633"/>
    <w:multiLevelType w:val="hybridMultilevel"/>
    <w:tmpl w:val="DF041A5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53F91"/>
    <w:multiLevelType w:val="hybridMultilevel"/>
    <w:tmpl w:val="1A5A63D8"/>
    <w:lvl w:ilvl="0" w:tplc="132E1028">
      <w:start w:val="1"/>
      <w:numFmt w:val="decimal"/>
      <w:lvlText w:val="%1."/>
      <w:lvlJc w:val="left"/>
      <w:pPr>
        <w:tabs>
          <w:tab w:val="num" w:pos="960"/>
        </w:tabs>
        <w:ind w:left="960" w:hanging="360"/>
      </w:pPr>
      <w:rPr>
        <w:rFonts w:hint="default"/>
      </w:rPr>
    </w:lvl>
    <w:lvl w:ilvl="1" w:tplc="04020019" w:tentative="1">
      <w:start w:val="1"/>
      <w:numFmt w:val="lowerLetter"/>
      <w:lvlText w:val="%2."/>
      <w:lvlJc w:val="left"/>
      <w:pPr>
        <w:tabs>
          <w:tab w:val="num" w:pos="1680"/>
        </w:tabs>
        <w:ind w:left="1680" w:hanging="360"/>
      </w:pPr>
    </w:lvl>
    <w:lvl w:ilvl="2" w:tplc="0402001B" w:tentative="1">
      <w:start w:val="1"/>
      <w:numFmt w:val="lowerRoman"/>
      <w:lvlText w:val="%3."/>
      <w:lvlJc w:val="right"/>
      <w:pPr>
        <w:tabs>
          <w:tab w:val="num" w:pos="2400"/>
        </w:tabs>
        <w:ind w:left="2400" w:hanging="180"/>
      </w:pPr>
    </w:lvl>
    <w:lvl w:ilvl="3" w:tplc="0402000F" w:tentative="1">
      <w:start w:val="1"/>
      <w:numFmt w:val="decimal"/>
      <w:lvlText w:val="%4."/>
      <w:lvlJc w:val="left"/>
      <w:pPr>
        <w:tabs>
          <w:tab w:val="num" w:pos="3120"/>
        </w:tabs>
        <w:ind w:left="3120" w:hanging="360"/>
      </w:pPr>
    </w:lvl>
    <w:lvl w:ilvl="4" w:tplc="04020019" w:tentative="1">
      <w:start w:val="1"/>
      <w:numFmt w:val="lowerLetter"/>
      <w:lvlText w:val="%5."/>
      <w:lvlJc w:val="left"/>
      <w:pPr>
        <w:tabs>
          <w:tab w:val="num" w:pos="3840"/>
        </w:tabs>
        <w:ind w:left="3840" w:hanging="360"/>
      </w:pPr>
    </w:lvl>
    <w:lvl w:ilvl="5" w:tplc="0402001B" w:tentative="1">
      <w:start w:val="1"/>
      <w:numFmt w:val="lowerRoman"/>
      <w:lvlText w:val="%6."/>
      <w:lvlJc w:val="right"/>
      <w:pPr>
        <w:tabs>
          <w:tab w:val="num" w:pos="4560"/>
        </w:tabs>
        <w:ind w:left="4560" w:hanging="180"/>
      </w:pPr>
    </w:lvl>
    <w:lvl w:ilvl="6" w:tplc="0402000F" w:tentative="1">
      <w:start w:val="1"/>
      <w:numFmt w:val="decimal"/>
      <w:lvlText w:val="%7."/>
      <w:lvlJc w:val="left"/>
      <w:pPr>
        <w:tabs>
          <w:tab w:val="num" w:pos="5280"/>
        </w:tabs>
        <w:ind w:left="5280" w:hanging="360"/>
      </w:pPr>
    </w:lvl>
    <w:lvl w:ilvl="7" w:tplc="04020019" w:tentative="1">
      <w:start w:val="1"/>
      <w:numFmt w:val="lowerLetter"/>
      <w:lvlText w:val="%8."/>
      <w:lvlJc w:val="left"/>
      <w:pPr>
        <w:tabs>
          <w:tab w:val="num" w:pos="6000"/>
        </w:tabs>
        <w:ind w:left="6000" w:hanging="360"/>
      </w:pPr>
    </w:lvl>
    <w:lvl w:ilvl="8" w:tplc="0402001B" w:tentative="1">
      <w:start w:val="1"/>
      <w:numFmt w:val="lowerRoman"/>
      <w:lvlText w:val="%9."/>
      <w:lvlJc w:val="right"/>
      <w:pPr>
        <w:tabs>
          <w:tab w:val="num" w:pos="6720"/>
        </w:tabs>
        <w:ind w:left="6720" w:hanging="180"/>
      </w:pPr>
    </w:lvl>
  </w:abstractNum>
  <w:abstractNum w:abstractNumId="6" w15:restartNumberingAfterBreak="0">
    <w:nsid w:val="2E273D9F"/>
    <w:multiLevelType w:val="hybridMultilevel"/>
    <w:tmpl w:val="578AC180"/>
    <w:lvl w:ilvl="0" w:tplc="04020001">
      <w:start w:val="1"/>
      <w:numFmt w:val="bullet"/>
      <w:lvlText w:val=""/>
      <w:lvlJc w:val="left"/>
      <w:pPr>
        <w:tabs>
          <w:tab w:val="num" w:pos="720"/>
        </w:tabs>
        <w:ind w:left="720" w:hanging="360"/>
      </w:pPr>
      <w:rPr>
        <w:rFonts w:ascii="Symbol" w:hAnsi="Symbol" w:hint="default"/>
      </w:rPr>
    </w:lvl>
    <w:lvl w:ilvl="1" w:tplc="53AEB7CE">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A635CE"/>
    <w:multiLevelType w:val="hybridMultilevel"/>
    <w:tmpl w:val="46F6C8CA"/>
    <w:lvl w:ilvl="0" w:tplc="04020001">
      <w:start w:val="1"/>
      <w:numFmt w:val="bullet"/>
      <w:lvlText w:val=""/>
      <w:lvlJc w:val="left"/>
      <w:pPr>
        <w:tabs>
          <w:tab w:val="num" w:pos="1068"/>
        </w:tabs>
        <w:ind w:left="1068" w:hanging="360"/>
      </w:pPr>
      <w:rPr>
        <w:rFonts w:ascii="Symbol" w:hAnsi="Symbol"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3492043C"/>
    <w:multiLevelType w:val="hybridMultilevel"/>
    <w:tmpl w:val="2FE82CC2"/>
    <w:lvl w:ilvl="0" w:tplc="AD6444F8">
      <w:start w:val="1"/>
      <w:numFmt w:val="decimal"/>
      <w:lvlText w:val="%1."/>
      <w:lvlJc w:val="left"/>
      <w:pPr>
        <w:tabs>
          <w:tab w:val="num" w:pos="960"/>
        </w:tabs>
        <w:ind w:left="960" w:hanging="360"/>
      </w:pPr>
      <w:rPr>
        <w:rFonts w:hint="default"/>
      </w:rPr>
    </w:lvl>
    <w:lvl w:ilvl="1" w:tplc="04020019" w:tentative="1">
      <w:start w:val="1"/>
      <w:numFmt w:val="lowerLetter"/>
      <w:lvlText w:val="%2."/>
      <w:lvlJc w:val="left"/>
      <w:pPr>
        <w:tabs>
          <w:tab w:val="num" w:pos="1680"/>
        </w:tabs>
        <w:ind w:left="1680" w:hanging="360"/>
      </w:pPr>
    </w:lvl>
    <w:lvl w:ilvl="2" w:tplc="0402001B" w:tentative="1">
      <w:start w:val="1"/>
      <w:numFmt w:val="lowerRoman"/>
      <w:lvlText w:val="%3."/>
      <w:lvlJc w:val="right"/>
      <w:pPr>
        <w:tabs>
          <w:tab w:val="num" w:pos="2400"/>
        </w:tabs>
        <w:ind w:left="2400" w:hanging="180"/>
      </w:pPr>
    </w:lvl>
    <w:lvl w:ilvl="3" w:tplc="0402000F" w:tentative="1">
      <w:start w:val="1"/>
      <w:numFmt w:val="decimal"/>
      <w:lvlText w:val="%4."/>
      <w:lvlJc w:val="left"/>
      <w:pPr>
        <w:tabs>
          <w:tab w:val="num" w:pos="3120"/>
        </w:tabs>
        <w:ind w:left="3120" w:hanging="360"/>
      </w:pPr>
    </w:lvl>
    <w:lvl w:ilvl="4" w:tplc="04020019" w:tentative="1">
      <w:start w:val="1"/>
      <w:numFmt w:val="lowerLetter"/>
      <w:lvlText w:val="%5."/>
      <w:lvlJc w:val="left"/>
      <w:pPr>
        <w:tabs>
          <w:tab w:val="num" w:pos="3840"/>
        </w:tabs>
        <w:ind w:left="3840" w:hanging="360"/>
      </w:pPr>
    </w:lvl>
    <w:lvl w:ilvl="5" w:tplc="0402001B" w:tentative="1">
      <w:start w:val="1"/>
      <w:numFmt w:val="lowerRoman"/>
      <w:lvlText w:val="%6."/>
      <w:lvlJc w:val="right"/>
      <w:pPr>
        <w:tabs>
          <w:tab w:val="num" w:pos="4560"/>
        </w:tabs>
        <w:ind w:left="4560" w:hanging="180"/>
      </w:pPr>
    </w:lvl>
    <w:lvl w:ilvl="6" w:tplc="0402000F" w:tentative="1">
      <w:start w:val="1"/>
      <w:numFmt w:val="decimal"/>
      <w:lvlText w:val="%7."/>
      <w:lvlJc w:val="left"/>
      <w:pPr>
        <w:tabs>
          <w:tab w:val="num" w:pos="5280"/>
        </w:tabs>
        <w:ind w:left="5280" w:hanging="360"/>
      </w:pPr>
    </w:lvl>
    <w:lvl w:ilvl="7" w:tplc="04020019" w:tentative="1">
      <w:start w:val="1"/>
      <w:numFmt w:val="lowerLetter"/>
      <w:lvlText w:val="%8."/>
      <w:lvlJc w:val="left"/>
      <w:pPr>
        <w:tabs>
          <w:tab w:val="num" w:pos="6000"/>
        </w:tabs>
        <w:ind w:left="6000" w:hanging="360"/>
      </w:pPr>
    </w:lvl>
    <w:lvl w:ilvl="8" w:tplc="0402001B" w:tentative="1">
      <w:start w:val="1"/>
      <w:numFmt w:val="lowerRoman"/>
      <w:lvlText w:val="%9."/>
      <w:lvlJc w:val="right"/>
      <w:pPr>
        <w:tabs>
          <w:tab w:val="num" w:pos="6720"/>
        </w:tabs>
        <w:ind w:left="6720" w:hanging="180"/>
      </w:pPr>
    </w:lvl>
  </w:abstractNum>
  <w:abstractNum w:abstractNumId="9" w15:restartNumberingAfterBreak="0">
    <w:nsid w:val="3657569B"/>
    <w:multiLevelType w:val="hybridMultilevel"/>
    <w:tmpl w:val="BE5C4BA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4C1530"/>
    <w:multiLevelType w:val="hybridMultilevel"/>
    <w:tmpl w:val="AFDE7618"/>
    <w:lvl w:ilvl="0" w:tplc="04020001">
      <w:start w:val="1"/>
      <w:numFmt w:val="bullet"/>
      <w:lvlText w:val=""/>
      <w:lvlJc w:val="left"/>
      <w:pPr>
        <w:tabs>
          <w:tab w:val="num" w:pos="1080"/>
        </w:tabs>
        <w:ind w:left="108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855D8D"/>
    <w:multiLevelType w:val="hybridMultilevel"/>
    <w:tmpl w:val="FB46722E"/>
    <w:lvl w:ilvl="0" w:tplc="3654C55A">
      <w:start w:val="1"/>
      <w:numFmt w:val="decimal"/>
      <w:lvlText w:val="%1."/>
      <w:lvlJc w:val="left"/>
      <w:pPr>
        <w:tabs>
          <w:tab w:val="num" w:pos="1068"/>
        </w:tabs>
        <w:ind w:left="1068" w:hanging="360"/>
      </w:pPr>
      <w:rPr>
        <w:rFonts w:hint="default"/>
      </w:rPr>
    </w:lvl>
    <w:lvl w:ilvl="1" w:tplc="4B440444">
      <w:start w:val="1"/>
      <w:numFmt w:val="decimal"/>
      <w:lvlText w:val="%2."/>
      <w:lvlJc w:val="left"/>
      <w:pPr>
        <w:tabs>
          <w:tab w:val="num" w:pos="1788"/>
        </w:tabs>
        <w:ind w:left="1788" w:hanging="360"/>
      </w:pPr>
      <w:rPr>
        <w:rFonts w:hint="default"/>
      </w:r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2" w15:restartNumberingAfterBreak="0">
    <w:nsid w:val="57AC362C"/>
    <w:multiLevelType w:val="hybridMultilevel"/>
    <w:tmpl w:val="EF0075D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F9756A"/>
    <w:multiLevelType w:val="hybridMultilevel"/>
    <w:tmpl w:val="09E02A42"/>
    <w:lvl w:ilvl="0" w:tplc="121AD94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15:restartNumberingAfterBreak="0">
    <w:nsid w:val="5E92520B"/>
    <w:multiLevelType w:val="hybridMultilevel"/>
    <w:tmpl w:val="B6020DF0"/>
    <w:lvl w:ilvl="0" w:tplc="122CA49A">
      <w:start w:val="1"/>
      <w:numFmt w:val="decimal"/>
      <w:lvlText w:val="%1."/>
      <w:lvlJc w:val="left"/>
      <w:pPr>
        <w:tabs>
          <w:tab w:val="num" w:pos="720"/>
        </w:tabs>
        <w:ind w:left="720" w:hanging="360"/>
      </w:pPr>
      <w:rPr>
        <w:b w:val="0"/>
      </w:rPr>
    </w:lvl>
    <w:lvl w:ilvl="1" w:tplc="0402000F">
      <w:start w:val="1"/>
      <w:numFmt w:val="decimal"/>
      <w:lvlText w:val="%2."/>
      <w:lvlJc w:val="left"/>
      <w:pPr>
        <w:tabs>
          <w:tab w:val="num" w:pos="1440"/>
        </w:tabs>
        <w:ind w:left="1440" w:hanging="360"/>
      </w:pPr>
      <w:rPr>
        <w:b w:val="0"/>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5" w15:restartNumberingAfterBreak="0">
    <w:nsid w:val="60A15355"/>
    <w:multiLevelType w:val="hybridMultilevel"/>
    <w:tmpl w:val="F84C335C"/>
    <w:lvl w:ilvl="0" w:tplc="4B440444">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6" w15:restartNumberingAfterBreak="0">
    <w:nsid w:val="626807D1"/>
    <w:multiLevelType w:val="hybridMultilevel"/>
    <w:tmpl w:val="E21CDF32"/>
    <w:lvl w:ilvl="0" w:tplc="C2DE5FF0">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17" w15:restartNumberingAfterBreak="0">
    <w:nsid w:val="73A84349"/>
    <w:multiLevelType w:val="hybridMultilevel"/>
    <w:tmpl w:val="0AF252F4"/>
    <w:lvl w:ilvl="0" w:tplc="AB62599E">
      <w:start w:val="1"/>
      <w:numFmt w:val="decimal"/>
      <w:lvlText w:val="%1."/>
      <w:lvlJc w:val="left"/>
      <w:pPr>
        <w:tabs>
          <w:tab w:val="num" w:pos="1110"/>
        </w:tabs>
        <w:ind w:left="1110" w:hanging="39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8" w15:restartNumberingAfterBreak="0">
    <w:nsid w:val="78872ADB"/>
    <w:multiLevelType w:val="hybridMultilevel"/>
    <w:tmpl w:val="8AD48048"/>
    <w:lvl w:ilvl="0" w:tplc="AB62599E">
      <w:start w:val="1"/>
      <w:numFmt w:val="decimal"/>
      <w:lvlText w:val="%1."/>
      <w:lvlJc w:val="left"/>
      <w:pPr>
        <w:tabs>
          <w:tab w:val="num" w:pos="750"/>
        </w:tabs>
        <w:ind w:left="750" w:hanging="39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1"/>
  </w:num>
  <w:num w:numId="4">
    <w:abstractNumId w:val="15"/>
  </w:num>
  <w:num w:numId="5">
    <w:abstractNumId w:val="16"/>
  </w:num>
  <w:num w:numId="6">
    <w:abstractNumId w:val="13"/>
  </w:num>
  <w:num w:numId="7">
    <w:abstractNumId w:val="0"/>
  </w:num>
  <w:num w:numId="8">
    <w:abstractNumId w:val="1"/>
  </w:num>
  <w:num w:numId="9">
    <w:abstractNumId w:val="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7"/>
  </w:num>
  <w:num w:numId="14">
    <w:abstractNumId w:val="6"/>
  </w:num>
  <w:num w:numId="15">
    <w:abstractNumId w:val="4"/>
  </w:num>
  <w:num w:numId="16">
    <w:abstractNumId w:val="12"/>
  </w:num>
  <w:num w:numId="17">
    <w:abstractNumId w:val="9"/>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01"/>
    <w:rsid w:val="008F77D3"/>
    <w:rsid w:val="00BB7201"/>
    <w:rsid w:val="00C14F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0F5F412-66F3-43E4-816D-1795C419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201"/>
    <w:pPr>
      <w:spacing w:after="0" w:line="240" w:lineRule="auto"/>
    </w:pPr>
    <w:rPr>
      <w:rFonts w:ascii="Times New Roman" w:eastAsia="Times New Roman" w:hAnsi="Times New Roman" w:cs="Times New Roman"/>
      <w:sz w:val="24"/>
      <w:szCs w:val="24"/>
      <w:lang w:eastAsia="bg-BG"/>
    </w:rPr>
  </w:style>
  <w:style w:type="paragraph" w:styleId="Heading2">
    <w:name w:val="heading 2"/>
    <w:basedOn w:val="Normal"/>
    <w:next w:val="Normal"/>
    <w:link w:val="Heading2Char"/>
    <w:semiHidden/>
    <w:unhideWhenUsed/>
    <w:qFormat/>
    <w:rsid w:val="00BB7201"/>
    <w:pPr>
      <w:keepNext/>
      <w:spacing w:before="240" w:after="60"/>
      <w:outlineLvl w:val="1"/>
    </w:pPr>
    <w:rPr>
      <w:rFonts w:ascii="Arial" w:hAnsi="Arial" w:cs="Arial"/>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ен текст_"/>
    <w:basedOn w:val="DefaultParagraphFont"/>
    <w:link w:val="1"/>
    <w:rsid w:val="00BB7201"/>
    <w:rPr>
      <w:sz w:val="23"/>
      <w:szCs w:val="23"/>
      <w:shd w:val="clear" w:color="auto" w:fill="FFFFFF"/>
    </w:rPr>
  </w:style>
  <w:style w:type="paragraph" w:customStyle="1" w:styleId="1">
    <w:name w:val="Основен текст1"/>
    <w:basedOn w:val="Normal"/>
    <w:link w:val="a"/>
    <w:rsid w:val="00BB7201"/>
    <w:pPr>
      <w:shd w:val="clear" w:color="auto" w:fill="FFFFFF"/>
      <w:spacing w:line="274" w:lineRule="exact"/>
      <w:ind w:hanging="380"/>
    </w:pPr>
    <w:rPr>
      <w:rFonts w:asciiTheme="minorHAnsi" w:eastAsiaTheme="minorHAnsi" w:hAnsiTheme="minorHAnsi" w:cstheme="minorBidi"/>
      <w:sz w:val="23"/>
      <w:szCs w:val="23"/>
      <w:shd w:val="clear" w:color="auto" w:fill="FFFFFF"/>
      <w:lang w:eastAsia="en-US"/>
    </w:rPr>
  </w:style>
  <w:style w:type="paragraph" w:styleId="ListParagraph">
    <w:name w:val="List Paragraph"/>
    <w:basedOn w:val="Normal"/>
    <w:qFormat/>
    <w:rsid w:val="00BB7201"/>
    <w:pPr>
      <w:ind w:left="720"/>
      <w:contextualSpacing/>
    </w:pPr>
    <w:rPr>
      <w:lang w:eastAsia="en-US"/>
    </w:rPr>
  </w:style>
  <w:style w:type="character" w:customStyle="1" w:styleId="Heading2Char">
    <w:name w:val="Heading 2 Char"/>
    <w:basedOn w:val="DefaultParagraphFont"/>
    <w:link w:val="Heading2"/>
    <w:semiHidden/>
    <w:rsid w:val="00BB7201"/>
    <w:rPr>
      <w:rFonts w:ascii="Arial" w:eastAsia="Times New Roman" w:hAnsi="Arial" w:cs="Arial"/>
      <w:b/>
      <w:bCs/>
      <w:i/>
      <w:iCs/>
      <w:sz w:val="28"/>
      <w:szCs w:val="28"/>
      <w:lang w:val="en-AU" w:eastAsia="bg-BG"/>
    </w:rPr>
  </w:style>
  <w:style w:type="character" w:styleId="Hyperlink">
    <w:name w:val="Hyperlink"/>
    <w:uiPriority w:val="99"/>
    <w:semiHidden/>
    <w:unhideWhenUsed/>
    <w:rsid w:val="00BB72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06051">
      <w:bodyDiv w:val="1"/>
      <w:marLeft w:val="0"/>
      <w:marRight w:val="0"/>
      <w:marTop w:val="0"/>
      <w:marBottom w:val="0"/>
      <w:divBdr>
        <w:top w:val="none" w:sz="0" w:space="0" w:color="auto"/>
        <w:left w:val="none" w:sz="0" w:space="0" w:color="auto"/>
        <w:bottom w:val="none" w:sz="0" w:space="0" w:color="auto"/>
        <w:right w:val="none" w:sz="0" w:space="0" w:color="auto"/>
      </w:divBdr>
    </w:div>
    <w:div w:id="15389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arathaskovo@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4368</Words>
  <Characters>24904</Characters>
  <Application>Microsoft Office Word</Application>
  <DocSecurity>0</DocSecurity>
  <Lines>207</Lines>
  <Paragraphs>58</Paragraphs>
  <ScaleCrop>false</ScaleCrop>
  <Company/>
  <LinksUpToDate>false</LinksUpToDate>
  <CharactersWithSpaces>29214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Norche</dc:creator>
  <cp:keywords/>
  <dc:description/>
  <cp:lastModifiedBy>Norche</cp:lastModifiedBy>
  <cp:revision>3</cp:revision>
  <dcterms:created xsi:type="dcterms:W3CDTF">2020-04-02T06:31:00Z</dcterms:created>
  <dcterms:modified xsi:type="dcterms:W3CDTF">2020-04-02T09:18:00Z</dcterms:modified>
</cp:coreProperties>
</file>